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EDB9" w14:textId="0FED9ECC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EastAsia" w:hAnsi="Verdana"/>
          <w:b/>
          <w:color w:val="000000"/>
          <w:sz w:val="23"/>
          <w:szCs w:val="23"/>
        </w:rPr>
      </w:pPr>
      <w:r w:rsidRPr="00CB49D6">
        <w:rPr>
          <w:rStyle w:val="Overskrift1Tegn"/>
          <w:rFonts w:eastAsia="Calibri"/>
        </w:rPr>
        <w:t>Erklæring om oplæring for specialet skibsmontør</w:t>
      </w:r>
      <w:r>
        <w:br/>
      </w:r>
      <w:r w:rsidR="63814F22" w:rsidRPr="1E760FAC">
        <w:rPr>
          <w:rFonts w:ascii="Verdana" w:eastAsiaTheme="minorEastAsia" w:hAnsi="Verdana"/>
          <w:b/>
          <w:bCs/>
          <w:color w:val="000000" w:themeColor="text1"/>
          <w:sz w:val="23"/>
          <w:szCs w:val="23"/>
        </w:rPr>
        <w:t xml:space="preserve"> - gældende pr. 1/8 - 2026</w:t>
      </w:r>
    </w:p>
    <w:p w14:paraId="4A13A261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</w:p>
    <w:p w14:paraId="6E494AB6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  <w:r w:rsidRPr="00431DD1">
        <w:rPr>
          <w:rFonts w:ascii="Verdana" w:eastAsiaTheme="minorHAnsi" w:hAnsi="Verdana" w:cs="Verdana"/>
          <w:color w:val="000000"/>
          <w:sz w:val="18"/>
          <w:szCs w:val="18"/>
        </w:rPr>
        <w:t xml:space="preserve">Erklæringen om oplæring er et dialogværktøj mellem lærling, erhvervsskole og oplæringsvirksomhed. Den indeholder en liste over de oplæringsmål, lærlingen skal nå gennem oplæringen i virksomheden. </w:t>
      </w:r>
      <w:r w:rsidRPr="000731E2">
        <w:rPr>
          <w:rFonts w:ascii="Verdana" w:eastAsiaTheme="minorHAnsi" w:hAnsi="Verdana" w:cs="Verdana"/>
          <w:color w:val="000000"/>
          <w:sz w:val="18"/>
          <w:szCs w:val="18"/>
        </w:rPr>
        <w:t xml:space="preserve">Metalindustriens uddannelsesudvalg har udformet </w:t>
      </w:r>
      <w:r>
        <w:rPr>
          <w:rFonts w:ascii="Verdana" w:eastAsiaTheme="minorHAnsi" w:hAnsi="Verdana" w:cs="Verdana"/>
          <w:color w:val="000000"/>
          <w:sz w:val="18"/>
          <w:szCs w:val="18"/>
        </w:rPr>
        <w:t>erklæringen om oplæring</w:t>
      </w:r>
      <w:r w:rsidRPr="000731E2">
        <w:rPr>
          <w:rFonts w:ascii="Verdana" w:eastAsiaTheme="minorHAnsi" w:hAnsi="Verdana" w:cs="Verdana"/>
          <w:color w:val="000000"/>
          <w:sz w:val="18"/>
          <w:szCs w:val="18"/>
        </w:rPr>
        <w:t xml:space="preserve"> i henhold til gældende lov og bekendtgørelser om erhvervsuddannelserne.   </w:t>
      </w:r>
    </w:p>
    <w:p w14:paraId="0CC42267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</w:p>
    <w:p w14:paraId="5B688DAD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rklæringen </w:t>
      </w:r>
      <w:r>
        <w:rPr>
          <w:rFonts w:ascii="Verdana" w:hAnsi="Verdana" w:cs="Verdana"/>
          <w:color w:val="000000"/>
          <w:sz w:val="18"/>
          <w:szCs w:val="18"/>
        </w:rPr>
        <w:t xml:space="preserve">om oplæring 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fremsendes af erhvervsskolen og udfyldes af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virksomheden i samarbejde med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en. 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 xml:space="preserve">Virksomheden opbevarer en kopi af </w:t>
      </w:r>
      <w:r>
        <w:rPr>
          <w:rFonts w:ascii="Verdana" w:eastAsiaTheme="minorHAnsi" w:hAnsi="Verdana" w:cs="Verdana"/>
          <w:color w:val="000000"/>
          <w:sz w:val="18"/>
          <w:szCs w:val="18"/>
        </w:rPr>
        <w:t>erklæringen om oplæring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 xml:space="preserve"> og sender den til erhvervsskolen og </w:t>
      </w:r>
      <w:r>
        <w:rPr>
          <w:rFonts w:ascii="Verdana" w:eastAsiaTheme="minorHAnsi" w:hAnsi="Verdana" w:cs="Verdana"/>
          <w:color w:val="000000"/>
          <w:sz w:val="18"/>
          <w:szCs w:val="18"/>
        </w:rPr>
        <w:t>lærlingen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 xml:space="preserve"> ved afslutningen af hver </w:t>
      </w:r>
      <w:r>
        <w:rPr>
          <w:rFonts w:ascii="Verdana" w:eastAsiaTheme="minorHAnsi" w:hAnsi="Verdana" w:cs="Verdana"/>
          <w:color w:val="000000"/>
          <w:sz w:val="18"/>
          <w:szCs w:val="18"/>
        </w:rPr>
        <w:t>oplærings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>periode.</w:t>
      </w:r>
      <w:r w:rsidRPr="000731E2">
        <w:rPr>
          <w:rFonts w:ascii="Verdana" w:eastAsiaTheme="minorHAnsi" w:hAnsi="Verdana" w:cs="Verdana"/>
          <w:color w:val="000000"/>
          <w:sz w:val="18"/>
          <w:szCs w:val="18"/>
        </w:rPr>
        <w:t xml:space="preserve"> </w:t>
      </w:r>
    </w:p>
    <w:p w14:paraId="551011E5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</w:p>
    <w:p w14:paraId="648B552E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b/>
          <w:bCs/>
          <w:color w:val="000000"/>
          <w:sz w:val="18"/>
          <w:szCs w:val="18"/>
        </w:rPr>
      </w:pPr>
      <w:r w:rsidRPr="000731E2">
        <w:rPr>
          <w:rFonts w:ascii="Verdana" w:eastAsiaTheme="minorHAnsi" w:hAnsi="Verdana" w:cs="Verdana"/>
          <w:b/>
          <w:bCs/>
          <w:color w:val="000000"/>
          <w:sz w:val="18"/>
          <w:szCs w:val="18"/>
        </w:rPr>
        <w:t>Nedenstående udfyldes af erhvervsskolen før fremsendelse til virksomheden</w:t>
      </w:r>
    </w:p>
    <w:p w14:paraId="504FC17E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b/>
          <w:bCs/>
          <w:color w:val="000000"/>
          <w:sz w:val="18"/>
          <w:szCs w:val="18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8096"/>
      </w:tblGrid>
      <w:tr w:rsidR="00CD687D" w:rsidRPr="000731E2" w14:paraId="413532FC" w14:textId="77777777" w:rsidTr="00AC6677">
        <w:tc>
          <w:tcPr>
            <w:tcW w:w="9670" w:type="dxa"/>
          </w:tcPr>
          <w:p w14:paraId="1EBEDB50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AF04C0E" w14:textId="77777777" w:rsidR="00CD687D" w:rsidRPr="000C2385" w:rsidRDefault="00CD687D" w:rsidP="00AC667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Er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klæringen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om oplæring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vedrører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oplærings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periode: 1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2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□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3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□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4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5 </w:t>
            </w:r>
            <w:r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</w:p>
          <w:p w14:paraId="0FA26D3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54465F7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0731E2"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 xml:space="preserve">Der kan være flere </w:t>
            </w:r>
            <w:r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>oplærings</w:t>
            </w:r>
            <w:r w:rsidRPr="000731E2"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 xml:space="preserve">perioder 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 xml:space="preserve">afhængig af, hvor mange skoleperioder den enkelte skole har opdelt skoleundervisningen i. Der skal dog mindst være </w:t>
            </w:r>
            <w:r>
              <w:rPr>
                <w:rFonts w:ascii="Verdana" w:hAnsi="Verdana"/>
                <w:i/>
                <w:sz w:val="18"/>
                <w:szCs w:val="18"/>
              </w:rPr>
              <w:t>fire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  <w:szCs w:val="18"/>
              </w:rPr>
              <w:t>oplærings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>perioder.</w:t>
            </w:r>
          </w:p>
          <w:p w14:paraId="0C089B29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/>
                <w:color w:val="000000"/>
                <w:sz w:val="18"/>
                <w:szCs w:val="18"/>
              </w:rPr>
            </w:pPr>
          </w:p>
        </w:tc>
      </w:tr>
    </w:tbl>
    <w:p w14:paraId="30F1C524" w14:textId="77777777" w:rsidR="00CD687D" w:rsidRPr="000731E2" w:rsidRDefault="00CD687D" w:rsidP="00CD687D">
      <w:pPr>
        <w:spacing w:after="0"/>
        <w:rPr>
          <w:rFonts w:ascii="Verdana" w:eastAsiaTheme="minorHAnsi" w:hAnsi="Verdana" w:cstheme="minorBidi"/>
          <w:sz w:val="20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39"/>
        <w:gridCol w:w="3657"/>
      </w:tblGrid>
      <w:tr w:rsidR="00CD687D" w:rsidRPr="000731E2" w14:paraId="67EC6876" w14:textId="77777777" w:rsidTr="00AC6677">
        <w:tc>
          <w:tcPr>
            <w:tcW w:w="5245" w:type="dxa"/>
          </w:tcPr>
          <w:p w14:paraId="4624B684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97AC7E3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Lærlingens</w:t>
            </w: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navn:</w:t>
            </w:r>
          </w:p>
        </w:tc>
        <w:tc>
          <w:tcPr>
            <w:tcW w:w="4425" w:type="dxa"/>
          </w:tcPr>
          <w:p w14:paraId="46531273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7BF7AE73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CPR nr.:</w:t>
            </w:r>
          </w:p>
        </w:tc>
      </w:tr>
    </w:tbl>
    <w:p w14:paraId="73706C47" w14:textId="77777777" w:rsidR="00CD687D" w:rsidRPr="000731E2" w:rsidRDefault="00CD687D" w:rsidP="00CD687D">
      <w:pPr>
        <w:spacing w:after="0"/>
        <w:rPr>
          <w:rFonts w:ascii="Verdana" w:eastAsiaTheme="minorHAnsi" w:hAnsi="Verdana" w:cstheme="minorBidi"/>
          <w:sz w:val="20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69"/>
        <w:gridCol w:w="3627"/>
      </w:tblGrid>
      <w:tr w:rsidR="00CD687D" w:rsidRPr="000731E2" w14:paraId="213A668D" w14:textId="77777777" w:rsidTr="00AC6677">
        <w:tc>
          <w:tcPr>
            <w:tcW w:w="5245" w:type="dxa"/>
          </w:tcPr>
          <w:p w14:paraId="3AF6D1D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9DCC3E7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Virksomhedens navn:</w:t>
            </w:r>
          </w:p>
        </w:tc>
        <w:tc>
          <w:tcPr>
            <w:tcW w:w="4425" w:type="dxa"/>
          </w:tcPr>
          <w:p w14:paraId="1554417F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5C61710A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CVR nr.:</w:t>
            </w:r>
          </w:p>
        </w:tc>
      </w:tr>
      <w:tr w:rsidR="00CD687D" w:rsidRPr="000731E2" w14:paraId="2B51F1EF" w14:textId="77777777" w:rsidTr="00AC6677">
        <w:tc>
          <w:tcPr>
            <w:tcW w:w="5245" w:type="dxa"/>
          </w:tcPr>
          <w:p w14:paraId="587CE180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9E3C0C5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Virksomhedens adresse:</w:t>
            </w:r>
          </w:p>
        </w:tc>
        <w:tc>
          <w:tcPr>
            <w:tcW w:w="4425" w:type="dxa"/>
          </w:tcPr>
          <w:p w14:paraId="4167142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A7D7DD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Tlf. nr.: </w:t>
            </w:r>
          </w:p>
        </w:tc>
      </w:tr>
      <w:tr w:rsidR="00CD687D" w:rsidRPr="000731E2" w14:paraId="6E59D0E9" w14:textId="77777777" w:rsidTr="00AC6677">
        <w:tc>
          <w:tcPr>
            <w:tcW w:w="5245" w:type="dxa"/>
          </w:tcPr>
          <w:p w14:paraId="01BB1A38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1E99942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Postnr. og by:</w:t>
            </w:r>
          </w:p>
        </w:tc>
        <w:tc>
          <w:tcPr>
            <w:tcW w:w="4425" w:type="dxa"/>
          </w:tcPr>
          <w:p w14:paraId="79A93452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B49193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E-mail:</w:t>
            </w:r>
          </w:p>
        </w:tc>
      </w:tr>
    </w:tbl>
    <w:p w14:paraId="06B06AD1" w14:textId="77777777" w:rsidR="00CD687D" w:rsidRPr="000731E2" w:rsidRDefault="00CD687D" w:rsidP="00CD687D">
      <w:pPr>
        <w:spacing w:after="0"/>
        <w:rPr>
          <w:rFonts w:ascii="Verdana" w:eastAsiaTheme="minorHAnsi" w:hAnsi="Verdana" w:cstheme="minorBidi"/>
          <w:sz w:val="20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55"/>
        <w:gridCol w:w="3641"/>
      </w:tblGrid>
      <w:tr w:rsidR="00CD687D" w:rsidRPr="000731E2" w14:paraId="70EF8856" w14:textId="77777777" w:rsidTr="00AC6677">
        <w:tc>
          <w:tcPr>
            <w:tcW w:w="9521" w:type="dxa"/>
            <w:gridSpan w:val="2"/>
          </w:tcPr>
          <w:p w14:paraId="38FE8441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724918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Erhvervsskolens navn:</w:t>
            </w:r>
          </w:p>
        </w:tc>
      </w:tr>
      <w:tr w:rsidR="00CD687D" w:rsidRPr="000731E2" w14:paraId="7B20537D" w14:textId="77777777" w:rsidTr="00AC6677">
        <w:tc>
          <w:tcPr>
            <w:tcW w:w="5170" w:type="dxa"/>
          </w:tcPr>
          <w:p w14:paraId="304E3019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297F571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Kontaktlærer:</w:t>
            </w:r>
          </w:p>
        </w:tc>
        <w:tc>
          <w:tcPr>
            <w:tcW w:w="4351" w:type="dxa"/>
          </w:tcPr>
          <w:p w14:paraId="5AAFB908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25A3E9A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E-mail:</w:t>
            </w:r>
          </w:p>
        </w:tc>
      </w:tr>
      <w:tr w:rsidR="00CD687D" w:rsidRPr="000731E2" w14:paraId="0A2E6D9E" w14:textId="77777777" w:rsidTr="00AC6677">
        <w:tc>
          <w:tcPr>
            <w:tcW w:w="5170" w:type="dxa"/>
          </w:tcPr>
          <w:p w14:paraId="222FCF6F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F3593E4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Kontaktlærerens tlf. nr.:</w:t>
            </w:r>
          </w:p>
        </w:tc>
        <w:tc>
          <w:tcPr>
            <w:tcW w:w="4351" w:type="dxa"/>
          </w:tcPr>
          <w:p w14:paraId="65775F01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F8486A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Skolens tlf. nr.: </w:t>
            </w:r>
          </w:p>
        </w:tc>
      </w:tr>
      <w:tr w:rsidR="00CD687D" w:rsidRPr="000731E2" w14:paraId="0561D937" w14:textId="77777777" w:rsidTr="00AC6677">
        <w:tc>
          <w:tcPr>
            <w:tcW w:w="9521" w:type="dxa"/>
            <w:gridSpan w:val="2"/>
          </w:tcPr>
          <w:p w14:paraId="322FFBAC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6A3EE43" w14:textId="6FEB9EA1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Meddelelse fra skolen:</w:t>
            </w:r>
          </w:p>
          <w:p w14:paraId="20CC1767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B41829C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63F7714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BC81515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5DD7FCD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D7CA5A8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1EBCAC4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DCE858A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6E5CBCA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8C7C7E5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34C68E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</w:tr>
      <w:tr w:rsidR="00CD687D" w:rsidRPr="000731E2" w14:paraId="724AA9A7" w14:textId="77777777" w:rsidTr="00AC6677">
        <w:tc>
          <w:tcPr>
            <w:tcW w:w="9521" w:type="dxa"/>
            <w:gridSpan w:val="2"/>
          </w:tcPr>
          <w:p w14:paraId="15D6BE4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A4EF645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Dato:</w:t>
            </w:r>
          </w:p>
        </w:tc>
      </w:tr>
    </w:tbl>
    <w:p w14:paraId="355B5DC9" w14:textId="037F979A" w:rsidR="00CD687D" w:rsidRPr="00CB49D6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iCs/>
          <w:color w:val="000000"/>
          <w:sz w:val="20"/>
          <w:szCs w:val="20"/>
        </w:rPr>
      </w:pPr>
      <w:r w:rsidRPr="00CB49D6">
        <w:rPr>
          <w:rFonts w:ascii="Verdana" w:hAnsi="Verdana" w:cs="Verdana"/>
          <w:b/>
          <w:iCs/>
          <w:color w:val="000000"/>
          <w:sz w:val="20"/>
          <w:szCs w:val="20"/>
        </w:rPr>
        <w:lastRenderedPageBreak/>
        <w:t>Nedenstående udfyldes af virksomhed</w:t>
      </w:r>
      <w:r w:rsidR="0022239A" w:rsidRPr="00CB49D6">
        <w:rPr>
          <w:rFonts w:ascii="Verdana" w:hAnsi="Verdana" w:cs="Verdana"/>
          <w:b/>
          <w:iCs/>
          <w:color w:val="000000"/>
          <w:sz w:val="20"/>
          <w:szCs w:val="20"/>
        </w:rPr>
        <w:t xml:space="preserve"> og lærling</w:t>
      </w:r>
      <w:r w:rsidRPr="00CB49D6">
        <w:rPr>
          <w:rFonts w:ascii="Verdana" w:hAnsi="Verdana" w:cs="Verdana"/>
          <w:b/>
          <w:iCs/>
          <w:color w:val="000000"/>
          <w:sz w:val="20"/>
          <w:szCs w:val="20"/>
        </w:rPr>
        <w:t xml:space="preserve"> </w:t>
      </w:r>
      <w:r w:rsidR="00EB503E" w:rsidRPr="00CB49D6">
        <w:rPr>
          <w:rFonts w:ascii="Verdana" w:hAnsi="Verdana" w:cs="Verdana"/>
          <w:b/>
          <w:iCs/>
          <w:color w:val="000000"/>
          <w:sz w:val="20"/>
          <w:szCs w:val="20"/>
        </w:rPr>
        <w:t>undervejs</w:t>
      </w:r>
      <w:r w:rsidR="0022239A" w:rsidRPr="00CB49D6">
        <w:rPr>
          <w:rFonts w:ascii="Verdana" w:hAnsi="Verdana" w:cs="Verdana"/>
          <w:b/>
          <w:iCs/>
          <w:color w:val="000000"/>
          <w:sz w:val="20"/>
          <w:szCs w:val="20"/>
        </w:rPr>
        <w:t xml:space="preserve"> i</w:t>
      </w:r>
      <w:r w:rsidRPr="00CB49D6">
        <w:rPr>
          <w:rFonts w:ascii="Verdana" w:hAnsi="Verdana" w:cs="Verdana"/>
          <w:b/>
          <w:iCs/>
          <w:color w:val="000000"/>
          <w:sz w:val="20"/>
          <w:szCs w:val="20"/>
        </w:rPr>
        <w:t xml:space="preserve"> oplæring</w:t>
      </w:r>
      <w:r w:rsidR="0022239A" w:rsidRPr="00CB49D6">
        <w:rPr>
          <w:rFonts w:ascii="Verdana" w:hAnsi="Verdana" w:cs="Verdana"/>
          <w:b/>
          <w:iCs/>
          <w:color w:val="000000"/>
          <w:sz w:val="20"/>
          <w:szCs w:val="20"/>
        </w:rPr>
        <w:t>en</w:t>
      </w:r>
    </w:p>
    <w:p w14:paraId="0D29B413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Cs/>
          <w:color w:val="000000"/>
          <w:sz w:val="18"/>
          <w:szCs w:val="18"/>
        </w:rPr>
      </w:pPr>
    </w:p>
    <w:p w14:paraId="2C4512BA" w14:textId="13931FCC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color w:val="000000"/>
          <w:sz w:val="18"/>
          <w:szCs w:val="18"/>
        </w:rPr>
      </w:pP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>Denne erklæring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 xml:space="preserve"> om oplæring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 vedrører de 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perioder, der er placeret imellem skoleperioderne. Der skal udfyldes en særlig skole- og virksomhedserklæring efter den afsluttende 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periode. </w:t>
      </w:r>
    </w:p>
    <w:p w14:paraId="70EC3F96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color w:val="000000"/>
          <w:sz w:val="18"/>
          <w:szCs w:val="18"/>
        </w:rPr>
      </w:pPr>
    </w:p>
    <w:p w14:paraId="32504B6A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I skemaet herunder skal ét af de tre felter afkrydses for hvert af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>målene:</w:t>
      </w:r>
    </w:p>
    <w:p w14:paraId="4D69E6F7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14:paraId="72CE7A2D" w14:textId="77777777" w:rsidR="00CD687D" w:rsidRPr="000C2385" w:rsidRDefault="00CD687D" w:rsidP="00CD687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b/>
          <w:color w:val="000000"/>
          <w:sz w:val="18"/>
          <w:szCs w:val="18"/>
        </w:rPr>
        <w:t>Oplæring er ikke startet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 – hvis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>en ikke har arbejdet med arbejdsområdet/funktionen</w:t>
      </w:r>
    </w:p>
    <w:p w14:paraId="7632187D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  <w:sz w:val="18"/>
          <w:szCs w:val="18"/>
        </w:rPr>
      </w:pPr>
    </w:p>
    <w:p w14:paraId="7AE27542" w14:textId="77777777" w:rsidR="00CD687D" w:rsidRPr="000C2385" w:rsidRDefault="00CD687D" w:rsidP="00CD687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b/>
          <w:color w:val="000000"/>
          <w:sz w:val="18"/>
          <w:szCs w:val="18"/>
        </w:rPr>
        <w:t>Oplæring er i gang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 – hvis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en har arbejdet med arbejdsområdet/funktionen, men endnu ikke har nået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>målet fuldt ud</w:t>
      </w:r>
    </w:p>
    <w:p w14:paraId="5CB95CEF" w14:textId="77777777" w:rsidR="00CD687D" w:rsidRPr="000C2385" w:rsidRDefault="00CD687D" w:rsidP="00CD687D">
      <w:pPr>
        <w:spacing w:after="0"/>
        <w:ind w:left="720"/>
        <w:contextualSpacing/>
        <w:rPr>
          <w:rFonts w:ascii="Verdana" w:hAnsi="Verdana"/>
          <w:sz w:val="18"/>
          <w:szCs w:val="18"/>
        </w:rPr>
      </w:pPr>
    </w:p>
    <w:p w14:paraId="4E2F35AF" w14:textId="77777777" w:rsidR="00CD687D" w:rsidRPr="000C2385" w:rsidRDefault="00CD687D" w:rsidP="00CD687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b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b/>
          <w:color w:val="000000"/>
          <w:sz w:val="18"/>
          <w:szCs w:val="18"/>
        </w:rPr>
        <w:t>målet er nået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 – hvis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en har nået det beskrevne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mål for uddannelsen </w:t>
      </w:r>
    </w:p>
    <w:p w14:paraId="042B53E5" w14:textId="77777777" w:rsidR="00CD687D" w:rsidRPr="000C2385" w:rsidRDefault="00CD687D" w:rsidP="00CD687D">
      <w:pPr>
        <w:spacing w:after="0"/>
        <w:ind w:left="720"/>
        <w:contextualSpacing/>
        <w:rPr>
          <w:rFonts w:ascii="Verdana" w:hAnsi="Verdana"/>
          <w:sz w:val="18"/>
          <w:szCs w:val="18"/>
        </w:rPr>
      </w:pPr>
    </w:p>
    <w:p w14:paraId="0D3E1917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Samtlige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mål skal være opfyldt ved afslutningen af den </w:t>
      </w:r>
      <w:r w:rsidRPr="000C2385">
        <w:rPr>
          <w:rFonts w:ascii="Verdana" w:hAnsi="Verdana" w:cs="Verdana"/>
          <w:color w:val="000000"/>
          <w:sz w:val="18"/>
          <w:szCs w:val="18"/>
          <w:u w:val="single"/>
        </w:rPr>
        <w:t>sidste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periode. Det er derfor vigtigt, at virksomheden i hver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periode overvejer inden for hvilke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mål, der skal igangsættes en oplæring af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en. </w:t>
      </w:r>
    </w:p>
    <w:p w14:paraId="225530DE" w14:textId="77777777" w:rsidR="00CD687D" w:rsidRPr="000C2385" w:rsidRDefault="00CD687D" w:rsidP="00CD687D">
      <w:pPr>
        <w:spacing w:after="0"/>
        <w:contextualSpacing/>
        <w:rPr>
          <w:rFonts w:ascii="Verdana" w:hAnsi="Verdana"/>
          <w:sz w:val="18"/>
          <w:szCs w:val="18"/>
        </w:rPr>
      </w:pPr>
    </w:p>
    <w:p w14:paraId="39408040" w14:textId="77777777" w:rsidR="00CD687D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Skemaet udfyldes af den ansvarlige </w:t>
      </w:r>
      <w:r>
        <w:rPr>
          <w:rFonts w:ascii="Verdana" w:hAnsi="Verdana" w:cs="Verdana"/>
          <w:color w:val="000000"/>
          <w:sz w:val="18"/>
          <w:szCs w:val="18"/>
        </w:rPr>
        <w:t xml:space="preserve">for oplæring 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i virksomheden i samarbejde med </w:t>
      </w:r>
      <w:r>
        <w:rPr>
          <w:rFonts w:ascii="Verdana" w:hAnsi="Verdana" w:cs="Verdana"/>
          <w:color w:val="000000"/>
          <w:sz w:val="18"/>
          <w:szCs w:val="18"/>
        </w:rPr>
        <w:t>lærlinge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n. </w:t>
      </w:r>
    </w:p>
    <w:p w14:paraId="35017B3E" w14:textId="77777777" w:rsidR="00CD687D" w:rsidRPr="00667B06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tbl>
      <w:tblPr>
        <w:tblStyle w:val="Tabel-Gitter"/>
        <w:tblW w:w="9351" w:type="dxa"/>
        <w:tblLook w:val="04A0" w:firstRow="1" w:lastRow="0" w:firstColumn="1" w:lastColumn="0" w:noHBand="0" w:noVBand="1"/>
      </w:tblPr>
      <w:tblGrid>
        <w:gridCol w:w="2001"/>
        <w:gridCol w:w="4052"/>
        <w:gridCol w:w="1042"/>
        <w:gridCol w:w="1042"/>
        <w:gridCol w:w="1214"/>
      </w:tblGrid>
      <w:tr w:rsidR="00EC5BAA" w:rsidRPr="003D2786" w14:paraId="4835329B" w14:textId="77777777" w:rsidTr="000912F3"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3DF322D0" w14:textId="4BDD846B" w:rsidR="00EC5BAA" w:rsidRPr="00664C3A" w:rsidRDefault="00EC5BAA" w:rsidP="00EC5BAA">
            <w:pPr>
              <w:spacing w:line="240" w:lineRule="auto"/>
              <w:rPr>
                <w:b/>
                <w:bCs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Oplæringsmål, som lærlingen skal have opnået ve</w:t>
            </w:r>
            <w:r w:rsidR="00D6026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d afslutning af trin 1</w:t>
            </w:r>
            <w:r w:rsidR="00504AF5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 xml:space="preserve"> -industrimontør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69847717" w14:textId="77777777" w:rsidR="00EC5BAA" w:rsidRPr="00664C3A" w:rsidRDefault="00EC5BAA" w:rsidP="00EC5BA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Oplæring </w:t>
            </w:r>
          </w:p>
          <w:p w14:paraId="19D99249" w14:textId="77777777" w:rsidR="00EC5BAA" w:rsidRPr="00664C3A" w:rsidRDefault="00EC5BAA" w:rsidP="00EC5BA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er ikke </w:t>
            </w:r>
          </w:p>
          <w:p w14:paraId="338B5450" w14:textId="4ACDC7B2" w:rsidR="00EC5BAA" w:rsidRPr="00664C3A" w:rsidRDefault="00EC5BAA" w:rsidP="00EC5BA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startet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032E573C" w14:textId="5372D4F3" w:rsidR="00EC5BAA" w:rsidRPr="00664C3A" w:rsidRDefault="00EC5BAA" w:rsidP="00EC5BA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Oplæring er i gang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77604D95" w14:textId="77777777" w:rsidR="00EC5BAA" w:rsidRPr="00664C3A" w:rsidRDefault="00EC5BAA" w:rsidP="00EC5BA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Oplærings-målet </w:t>
            </w:r>
          </w:p>
          <w:p w14:paraId="23D547EE" w14:textId="448D4F21" w:rsidR="00EC5BAA" w:rsidRPr="00664C3A" w:rsidRDefault="00EC5BAA" w:rsidP="00EC5BA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er nået</w:t>
            </w:r>
          </w:p>
        </w:tc>
      </w:tr>
      <w:tr w:rsidR="00EC5BAA" w:rsidRPr="003D2786" w14:paraId="72F393EB" w14:textId="17D19E07" w:rsidTr="000912F3">
        <w:trPr>
          <w:trHeight w:val="1402"/>
        </w:trPr>
        <w:tc>
          <w:tcPr>
            <w:tcW w:w="2001" w:type="dxa"/>
          </w:tcPr>
          <w:p w14:paraId="12F00803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Teknisk dokumentation</w:t>
            </w:r>
          </w:p>
        </w:tc>
        <w:tc>
          <w:tcPr>
            <w:tcW w:w="4275" w:type="dxa"/>
          </w:tcPr>
          <w:p w14:paraId="1D702978" w14:textId="2693D99B" w:rsidR="00EC5BAA" w:rsidRPr="003D2786" w:rsidRDefault="00EC5BAA" w:rsidP="00EC5BAA">
            <w:pPr>
              <w:spacing w:line="240" w:lineRule="auto"/>
            </w:pPr>
            <w:r w:rsidRPr="003D2786">
              <w:t xml:space="preserve">Lærlingen kan anvende </w:t>
            </w:r>
            <w:r>
              <w:t>enkel teknisk dokumentation til forskellige skibstyper, herunder dokumentation om fremdrivnings-,</w:t>
            </w:r>
            <w:r w:rsidR="000912F3">
              <w:t xml:space="preserve"> </w:t>
            </w:r>
            <w:proofErr w:type="spellStart"/>
            <w:r>
              <w:t>balast</w:t>
            </w:r>
            <w:proofErr w:type="spellEnd"/>
            <w:r>
              <w:t>, køle- og smøresystemer</w:t>
            </w:r>
            <w:r w:rsidRPr="003D2786">
              <w:t> </w:t>
            </w:r>
          </w:p>
        </w:tc>
        <w:tc>
          <w:tcPr>
            <w:tcW w:w="952" w:type="dxa"/>
          </w:tcPr>
          <w:p w14:paraId="005938D6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015" w:type="dxa"/>
          </w:tcPr>
          <w:p w14:paraId="4D889E3B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108" w:type="dxa"/>
          </w:tcPr>
          <w:p w14:paraId="5FA83899" w14:textId="77777777" w:rsidR="00EC5BAA" w:rsidRPr="003D2786" w:rsidRDefault="00EC5BAA" w:rsidP="00EC5BAA">
            <w:pPr>
              <w:spacing w:line="240" w:lineRule="auto"/>
            </w:pPr>
          </w:p>
        </w:tc>
      </w:tr>
      <w:tr w:rsidR="00EC5BAA" w14:paraId="3CDA8F8C" w14:textId="563693FC" w:rsidTr="000912F3">
        <w:tc>
          <w:tcPr>
            <w:tcW w:w="2001" w:type="dxa"/>
          </w:tcPr>
          <w:p w14:paraId="057E8879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Vedligehold af skibsudstyr</w:t>
            </w:r>
          </w:p>
        </w:tc>
        <w:tc>
          <w:tcPr>
            <w:tcW w:w="4275" w:type="dxa"/>
          </w:tcPr>
          <w:p w14:paraId="62464539" w14:textId="77777777" w:rsidR="00EC5BAA" w:rsidRDefault="00EC5BAA" w:rsidP="00EC5BAA">
            <w:pPr>
              <w:spacing w:line="240" w:lineRule="auto"/>
            </w:pPr>
            <w:r>
              <w:t xml:space="preserve">Lærlingen kan udføre </w:t>
            </w:r>
            <w:r w:rsidRPr="00CA3296">
              <w:t xml:space="preserve">vedligeholdelsesopgaver </w:t>
            </w:r>
            <w:r>
              <w:t xml:space="preserve">på </w:t>
            </w:r>
            <w:r w:rsidRPr="00CA3296">
              <w:t>skib</w:t>
            </w:r>
            <w:r>
              <w:t>es hoved- og hjælpemaskineri på baggrund af vedligeholdelsesplaner til mekanisk- og teknisk udstyr</w:t>
            </w:r>
          </w:p>
        </w:tc>
        <w:tc>
          <w:tcPr>
            <w:tcW w:w="952" w:type="dxa"/>
          </w:tcPr>
          <w:p w14:paraId="54C19660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15" w:type="dxa"/>
          </w:tcPr>
          <w:p w14:paraId="429F17EA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108" w:type="dxa"/>
          </w:tcPr>
          <w:p w14:paraId="06D7FF4B" w14:textId="77777777" w:rsidR="00EC5BAA" w:rsidRDefault="00EC5BAA" w:rsidP="00EC5BAA">
            <w:pPr>
              <w:spacing w:line="240" w:lineRule="auto"/>
            </w:pPr>
          </w:p>
        </w:tc>
      </w:tr>
      <w:tr w:rsidR="00EC5BAA" w:rsidRPr="003D2786" w14:paraId="1D1B9DB2" w14:textId="1D265BC0" w:rsidTr="000912F3">
        <w:tc>
          <w:tcPr>
            <w:tcW w:w="2001" w:type="dxa"/>
          </w:tcPr>
          <w:p w14:paraId="27C1C0A8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Mekanisk forståelse</w:t>
            </w:r>
          </w:p>
        </w:tc>
        <w:tc>
          <w:tcPr>
            <w:tcW w:w="4275" w:type="dxa"/>
          </w:tcPr>
          <w:p w14:paraId="4F08BBDB" w14:textId="77777777" w:rsidR="00EC5BAA" w:rsidRPr="003D2786" w:rsidRDefault="00EC5BAA" w:rsidP="00EC5BAA">
            <w:pPr>
              <w:spacing w:line="240" w:lineRule="auto"/>
            </w:pPr>
            <w:r>
              <w:t xml:space="preserve">Lærlingen kan, i samarbejde med kollegaer, udføre montage og </w:t>
            </w:r>
            <w:proofErr w:type="spellStart"/>
            <w:r>
              <w:t>demontage</w:t>
            </w:r>
            <w:proofErr w:type="spellEnd"/>
            <w:r>
              <w:t xml:space="preserve"> af enkle delkomponenter, motorer og/eller installationer på skibe og kan </w:t>
            </w:r>
            <w:r w:rsidRPr="00FF2C93">
              <w:t>herunder udføre opmærkning af komponenter</w:t>
            </w:r>
            <w:r w:rsidRPr="00196C63">
              <w:t xml:space="preserve"> </w:t>
            </w:r>
          </w:p>
        </w:tc>
        <w:tc>
          <w:tcPr>
            <w:tcW w:w="952" w:type="dxa"/>
          </w:tcPr>
          <w:p w14:paraId="08411042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15" w:type="dxa"/>
          </w:tcPr>
          <w:p w14:paraId="56BAA1DF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108" w:type="dxa"/>
          </w:tcPr>
          <w:p w14:paraId="639A836E" w14:textId="77777777" w:rsidR="00EC5BAA" w:rsidRDefault="00EC5BAA" w:rsidP="00EC5BAA">
            <w:pPr>
              <w:spacing w:line="240" w:lineRule="auto"/>
            </w:pPr>
          </w:p>
        </w:tc>
      </w:tr>
      <w:tr w:rsidR="00EC5BAA" w14:paraId="1386B884" w14:textId="2F5927C2" w:rsidTr="000912F3">
        <w:tc>
          <w:tcPr>
            <w:tcW w:w="2001" w:type="dxa"/>
          </w:tcPr>
          <w:p w14:paraId="477D8709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Fremstilling</w:t>
            </w:r>
          </w:p>
        </w:tc>
        <w:tc>
          <w:tcPr>
            <w:tcW w:w="4275" w:type="dxa"/>
          </w:tcPr>
          <w:p w14:paraId="35B24826" w14:textId="77777777" w:rsidR="00EC5BAA" w:rsidRDefault="00EC5BAA" w:rsidP="00EC5BAA">
            <w:pPr>
              <w:spacing w:line="240" w:lineRule="auto"/>
            </w:pPr>
            <w:r>
              <w:t xml:space="preserve">Lærlingen kan tilrettelægge og fremstille enkle emner ud fra materialekendskab og ved anvendelse af manuelle og maskinelle bearbejdningsmetoder </w:t>
            </w:r>
          </w:p>
        </w:tc>
        <w:tc>
          <w:tcPr>
            <w:tcW w:w="952" w:type="dxa"/>
          </w:tcPr>
          <w:p w14:paraId="5D5F4100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15" w:type="dxa"/>
          </w:tcPr>
          <w:p w14:paraId="2AF364F3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108" w:type="dxa"/>
          </w:tcPr>
          <w:p w14:paraId="0A570470" w14:textId="77777777" w:rsidR="00EC5BAA" w:rsidRDefault="00EC5BAA" w:rsidP="00EC5BAA">
            <w:pPr>
              <w:spacing w:line="240" w:lineRule="auto"/>
            </w:pPr>
          </w:p>
        </w:tc>
      </w:tr>
      <w:tr w:rsidR="00EC5BAA" w:rsidRPr="003D2786" w14:paraId="17870301" w14:textId="58BC0515" w:rsidTr="000912F3">
        <w:tc>
          <w:tcPr>
            <w:tcW w:w="2001" w:type="dxa"/>
          </w:tcPr>
          <w:p w14:paraId="32616A35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lastRenderedPageBreak/>
              <w:t>Svejsning</w:t>
            </w:r>
          </w:p>
        </w:tc>
        <w:tc>
          <w:tcPr>
            <w:tcW w:w="4275" w:type="dxa"/>
          </w:tcPr>
          <w:p w14:paraId="5E344D51" w14:textId="77777777" w:rsidR="00EC5BAA" w:rsidRPr="003D2786" w:rsidRDefault="00EC5BAA" w:rsidP="00EC5BAA">
            <w:pPr>
              <w:spacing w:line="240" w:lineRule="auto"/>
            </w:pPr>
            <w:r>
              <w:t xml:space="preserve">Lærlingen kan udvælge og udføre egnet svejsemetode til en reparations- og/eller fremstillingsopgave, </w:t>
            </w:r>
            <w:r w:rsidRPr="00260245">
              <w:t>herunder anvende tilsætningsmaterialer og gas</w:t>
            </w:r>
            <w:r>
              <w:t xml:space="preserve"> </w:t>
            </w:r>
          </w:p>
        </w:tc>
        <w:tc>
          <w:tcPr>
            <w:tcW w:w="952" w:type="dxa"/>
          </w:tcPr>
          <w:p w14:paraId="6876A8CE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15" w:type="dxa"/>
          </w:tcPr>
          <w:p w14:paraId="382FB2AD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108" w:type="dxa"/>
          </w:tcPr>
          <w:p w14:paraId="401BEDD7" w14:textId="77777777" w:rsidR="00EC5BAA" w:rsidRDefault="00EC5BAA" w:rsidP="00EC5BAA">
            <w:pPr>
              <w:spacing w:line="240" w:lineRule="auto"/>
            </w:pPr>
          </w:p>
        </w:tc>
      </w:tr>
      <w:tr w:rsidR="00EC5BAA" w14:paraId="16EE6D67" w14:textId="5158DD6D" w:rsidTr="000912F3">
        <w:tc>
          <w:tcPr>
            <w:tcW w:w="2001" w:type="dxa"/>
          </w:tcPr>
          <w:p w14:paraId="318B0A64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Kvalitetssikring</w:t>
            </w:r>
          </w:p>
        </w:tc>
        <w:tc>
          <w:tcPr>
            <w:tcW w:w="4275" w:type="dxa"/>
          </w:tcPr>
          <w:p w14:paraId="3E1A6DAD" w14:textId="77777777" w:rsidR="00EC5BAA" w:rsidRDefault="00EC5BAA" w:rsidP="00EC5BAA">
            <w:pPr>
              <w:spacing w:line="240" w:lineRule="auto"/>
            </w:pPr>
            <w:r w:rsidRPr="000427AE">
              <w:t>Lærlingen kan</w:t>
            </w:r>
            <w:r>
              <w:t>, i samarbejde med kollegaer,</w:t>
            </w:r>
            <w:r w:rsidRPr="000427AE">
              <w:t xml:space="preserve"> kontrollere kvaliteten af egne produktioner ved </w:t>
            </w:r>
            <w:r>
              <w:t>brug</w:t>
            </w:r>
            <w:r w:rsidRPr="000427AE">
              <w:t xml:space="preserve"> af virksomhedens måleværktøjer, </w:t>
            </w:r>
            <w:r>
              <w:t xml:space="preserve">og herunder </w:t>
            </w:r>
            <w:r w:rsidRPr="000427AE">
              <w:t>overholde</w:t>
            </w:r>
            <w:r>
              <w:t xml:space="preserve"> de </w:t>
            </w:r>
            <w:r w:rsidRPr="000427AE">
              <w:t>normer og standarder</w:t>
            </w:r>
            <w:r w:rsidRPr="007E5AF8">
              <w:t xml:space="preserve"> </w:t>
            </w:r>
            <w:r>
              <w:t>som virksomheden skal efterleve</w:t>
            </w:r>
          </w:p>
        </w:tc>
        <w:tc>
          <w:tcPr>
            <w:tcW w:w="952" w:type="dxa"/>
          </w:tcPr>
          <w:p w14:paraId="666AC6A1" w14:textId="77777777" w:rsidR="00EC5BAA" w:rsidRPr="000427AE" w:rsidRDefault="00EC5BAA" w:rsidP="00EC5BAA">
            <w:pPr>
              <w:spacing w:line="240" w:lineRule="auto"/>
            </w:pPr>
          </w:p>
        </w:tc>
        <w:tc>
          <w:tcPr>
            <w:tcW w:w="1015" w:type="dxa"/>
          </w:tcPr>
          <w:p w14:paraId="6AD45EC7" w14:textId="77777777" w:rsidR="00EC5BAA" w:rsidRPr="000427AE" w:rsidRDefault="00EC5BAA" w:rsidP="00EC5BAA">
            <w:pPr>
              <w:spacing w:line="240" w:lineRule="auto"/>
            </w:pPr>
          </w:p>
        </w:tc>
        <w:tc>
          <w:tcPr>
            <w:tcW w:w="1108" w:type="dxa"/>
          </w:tcPr>
          <w:p w14:paraId="59339150" w14:textId="77777777" w:rsidR="00EC5BAA" w:rsidRPr="000427AE" w:rsidRDefault="00EC5BAA" w:rsidP="00EC5BAA">
            <w:pPr>
              <w:spacing w:line="240" w:lineRule="auto"/>
            </w:pPr>
          </w:p>
        </w:tc>
      </w:tr>
      <w:tr w:rsidR="00EC5BAA" w14:paraId="7D33EF24" w14:textId="158E191C" w:rsidTr="000912F3">
        <w:tc>
          <w:tcPr>
            <w:tcW w:w="2001" w:type="dxa"/>
          </w:tcPr>
          <w:p w14:paraId="53E7BCF1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Overhaling af motorer</w:t>
            </w:r>
          </w:p>
        </w:tc>
        <w:tc>
          <w:tcPr>
            <w:tcW w:w="4275" w:type="dxa"/>
          </w:tcPr>
          <w:p w14:paraId="7C48500D" w14:textId="77777777" w:rsidR="00EC5BAA" w:rsidRDefault="00EC5BAA" w:rsidP="00EC5BAA">
            <w:pPr>
              <w:spacing w:line="240" w:lineRule="auto"/>
            </w:pPr>
            <w:r>
              <w:t>Lærlingen kan deltage i arbejdsgange for overhaling af en motor, herunder brug af virksomhedens måle- og testudstyr</w:t>
            </w:r>
          </w:p>
        </w:tc>
        <w:tc>
          <w:tcPr>
            <w:tcW w:w="952" w:type="dxa"/>
          </w:tcPr>
          <w:p w14:paraId="3DC71B87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15" w:type="dxa"/>
          </w:tcPr>
          <w:p w14:paraId="7F7ED472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108" w:type="dxa"/>
          </w:tcPr>
          <w:p w14:paraId="076600A5" w14:textId="77777777" w:rsidR="00EC5BAA" w:rsidRDefault="00EC5BAA" w:rsidP="00EC5BAA">
            <w:pPr>
              <w:spacing w:line="240" w:lineRule="auto"/>
            </w:pPr>
          </w:p>
        </w:tc>
      </w:tr>
      <w:tr w:rsidR="00EC5BAA" w14:paraId="77680675" w14:textId="0DA7E124" w:rsidTr="000912F3">
        <w:tc>
          <w:tcPr>
            <w:tcW w:w="2001" w:type="dxa"/>
          </w:tcPr>
          <w:p w14:paraId="4C6A31FC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Fejlfinding på hydraulikanlæg</w:t>
            </w:r>
          </w:p>
        </w:tc>
        <w:tc>
          <w:tcPr>
            <w:tcW w:w="4275" w:type="dxa"/>
          </w:tcPr>
          <w:p w14:paraId="210C7EC5" w14:textId="77777777" w:rsidR="00EC5BAA" w:rsidRDefault="00EC5BAA" w:rsidP="00EC5BAA">
            <w:pPr>
              <w:spacing w:line="240" w:lineRule="auto"/>
            </w:pPr>
            <w:r>
              <w:t xml:space="preserve">Lærlingen kan deltage i fejlfinding på enkle hydraulikanlæg med anvendelse af diagrammer, trykprøvning og dokumentation   </w:t>
            </w:r>
          </w:p>
        </w:tc>
        <w:tc>
          <w:tcPr>
            <w:tcW w:w="952" w:type="dxa"/>
          </w:tcPr>
          <w:p w14:paraId="085518EB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15" w:type="dxa"/>
          </w:tcPr>
          <w:p w14:paraId="410D2F7E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108" w:type="dxa"/>
          </w:tcPr>
          <w:p w14:paraId="7C74E79C" w14:textId="77777777" w:rsidR="00EC5BAA" w:rsidRDefault="00EC5BAA" w:rsidP="00EC5BAA">
            <w:pPr>
              <w:spacing w:line="240" w:lineRule="auto"/>
            </w:pPr>
          </w:p>
        </w:tc>
      </w:tr>
      <w:tr w:rsidR="00EC5BAA" w14:paraId="6B0CB2D5" w14:textId="5230B81C" w:rsidTr="000912F3">
        <w:tc>
          <w:tcPr>
            <w:tcW w:w="2001" w:type="dxa"/>
          </w:tcPr>
          <w:p w14:paraId="6CCCADDD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Fejlfinding på elektriske systemer</w:t>
            </w:r>
          </w:p>
        </w:tc>
        <w:tc>
          <w:tcPr>
            <w:tcW w:w="4275" w:type="dxa"/>
          </w:tcPr>
          <w:p w14:paraId="0336DEC4" w14:textId="77777777" w:rsidR="00EC5BAA" w:rsidRDefault="00EC5BAA" w:rsidP="00EC5BAA">
            <w:pPr>
              <w:spacing w:line="240" w:lineRule="auto"/>
            </w:pPr>
            <w:r>
              <w:t xml:space="preserve">Lærlingen kan deltage i fejlfinding på enkle elektriske systemer med anvendelse af virksomhedens </w:t>
            </w:r>
            <w:r w:rsidRPr="00483312">
              <w:t>måleudstyr</w:t>
            </w:r>
            <w:r>
              <w:t xml:space="preserve">  </w:t>
            </w:r>
          </w:p>
        </w:tc>
        <w:tc>
          <w:tcPr>
            <w:tcW w:w="952" w:type="dxa"/>
          </w:tcPr>
          <w:p w14:paraId="26F02A94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15" w:type="dxa"/>
          </w:tcPr>
          <w:p w14:paraId="1141D609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108" w:type="dxa"/>
          </w:tcPr>
          <w:p w14:paraId="3213F373" w14:textId="77777777" w:rsidR="00EC5BAA" w:rsidRDefault="00EC5BAA" w:rsidP="00EC5BAA">
            <w:pPr>
              <w:spacing w:line="240" w:lineRule="auto"/>
            </w:pPr>
          </w:p>
        </w:tc>
      </w:tr>
      <w:tr w:rsidR="00EC5BAA" w14:paraId="3F53AF5A" w14:textId="1494916E" w:rsidTr="000912F3">
        <w:tc>
          <w:tcPr>
            <w:tcW w:w="2001" w:type="dxa"/>
          </w:tcPr>
          <w:p w14:paraId="613586F9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Sikkerhed</w:t>
            </w:r>
          </w:p>
        </w:tc>
        <w:tc>
          <w:tcPr>
            <w:tcW w:w="4275" w:type="dxa"/>
          </w:tcPr>
          <w:p w14:paraId="5D87D719" w14:textId="77777777" w:rsidR="00EC5BAA" w:rsidRDefault="00EC5BAA" w:rsidP="00EC5BAA">
            <w:pPr>
              <w:spacing w:line="240" w:lineRule="auto"/>
            </w:pPr>
            <w:r w:rsidRPr="003D2786">
              <w:t xml:space="preserve">Lærlingen kan </w:t>
            </w:r>
            <w:r>
              <w:t xml:space="preserve">anvende viden om retningslinjer for sikkerhed fra skoleundervisningen i de </w:t>
            </w:r>
            <w:r w:rsidRPr="003D2786">
              <w:t>arbejdsopgaver</w:t>
            </w:r>
            <w:r>
              <w:t xml:space="preserve"> lærlingen løser</w:t>
            </w:r>
            <w:r w:rsidRPr="003D2786">
              <w:t xml:space="preserve"> i virksomheden</w:t>
            </w:r>
          </w:p>
        </w:tc>
        <w:tc>
          <w:tcPr>
            <w:tcW w:w="952" w:type="dxa"/>
          </w:tcPr>
          <w:p w14:paraId="39AC893B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015" w:type="dxa"/>
          </w:tcPr>
          <w:p w14:paraId="02605F9A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108" w:type="dxa"/>
          </w:tcPr>
          <w:p w14:paraId="229BF82A" w14:textId="77777777" w:rsidR="00EC5BAA" w:rsidRPr="003D2786" w:rsidRDefault="00EC5BAA" w:rsidP="00EC5BAA">
            <w:pPr>
              <w:spacing w:line="240" w:lineRule="auto"/>
            </w:pPr>
          </w:p>
        </w:tc>
      </w:tr>
      <w:tr w:rsidR="00EC5BAA" w14:paraId="09B502D8" w14:textId="7C0BF4CF" w:rsidTr="000912F3">
        <w:tc>
          <w:tcPr>
            <w:tcW w:w="2001" w:type="dxa"/>
          </w:tcPr>
          <w:p w14:paraId="087ADE4C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 xml:space="preserve">Miljø og bæredygtighed </w:t>
            </w:r>
          </w:p>
        </w:tc>
        <w:tc>
          <w:tcPr>
            <w:tcW w:w="4275" w:type="dxa"/>
          </w:tcPr>
          <w:p w14:paraId="6CAED1D6" w14:textId="77777777" w:rsidR="00EC5BAA" w:rsidRDefault="00EC5BAA" w:rsidP="00EC5BAA">
            <w:pPr>
              <w:spacing w:line="240" w:lineRule="auto"/>
            </w:pPr>
            <w:r w:rsidRPr="003D2786">
              <w:t xml:space="preserve">Lærlingen </w:t>
            </w:r>
            <w:r>
              <w:t xml:space="preserve">kan arbejde energi- og miljøbevidst med henblik på at </w:t>
            </w:r>
            <w:r w:rsidRPr="003D2786">
              <w:t>reducere</w:t>
            </w:r>
            <w:r>
              <w:t xml:space="preserve"> virksomhedens materiale- og </w:t>
            </w:r>
            <w:r w:rsidRPr="003D2786">
              <w:t>energi</w:t>
            </w:r>
            <w:r>
              <w:t>f</w:t>
            </w:r>
            <w:r w:rsidRPr="003D2786">
              <w:t>orbrug</w:t>
            </w:r>
            <w:r>
              <w:t xml:space="preserve"> ved drift, fremstillings-, reparations- eller vedligeholdelsesopgaver</w:t>
            </w:r>
          </w:p>
        </w:tc>
        <w:tc>
          <w:tcPr>
            <w:tcW w:w="952" w:type="dxa"/>
          </w:tcPr>
          <w:p w14:paraId="4C808244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015" w:type="dxa"/>
          </w:tcPr>
          <w:p w14:paraId="1BFFCC10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108" w:type="dxa"/>
          </w:tcPr>
          <w:p w14:paraId="71BB9CA9" w14:textId="77777777" w:rsidR="00EC5BAA" w:rsidRPr="003D2786" w:rsidRDefault="00EC5BAA" w:rsidP="00EC5BAA">
            <w:pPr>
              <w:spacing w:line="240" w:lineRule="auto"/>
            </w:pPr>
          </w:p>
        </w:tc>
      </w:tr>
      <w:tr w:rsidR="00EC5BAA" w14:paraId="011FFAC4" w14:textId="5CB109E7" w:rsidTr="000912F3">
        <w:tc>
          <w:tcPr>
            <w:tcW w:w="2001" w:type="dxa"/>
          </w:tcPr>
          <w:p w14:paraId="003AD4F1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Kommunikation</w:t>
            </w:r>
          </w:p>
        </w:tc>
        <w:tc>
          <w:tcPr>
            <w:tcW w:w="4275" w:type="dxa"/>
          </w:tcPr>
          <w:p w14:paraId="6C07C510" w14:textId="77777777" w:rsidR="00EC5BAA" w:rsidRDefault="00EC5BAA" w:rsidP="00EC5BAA">
            <w:pPr>
              <w:spacing w:line="240" w:lineRule="auto"/>
            </w:pPr>
            <w:r w:rsidRPr="00527242">
              <w:rPr>
                <w:bCs/>
                <w:iCs/>
              </w:rPr>
              <w:t>Lærlingen kan kommunikere</w:t>
            </w:r>
            <w:r>
              <w:rPr>
                <w:bCs/>
                <w:iCs/>
              </w:rPr>
              <w:t xml:space="preserve"> ud fra virksomhedens værdigrundlag</w:t>
            </w:r>
            <w:r w:rsidRPr="00527242">
              <w:rPr>
                <w:bCs/>
                <w:iCs/>
              </w:rPr>
              <w:t xml:space="preserve"> på dansk </w:t>
            </w:r>
            <w:r>
              <w:rPr>
                <w:bCs/>
                <w:iCs/>
              </w:rPr>
              <w:t xml:space="preserve">(og fremmedsprog) </w:t>
            </w:r>
            <w:r w:rsidRPr="00527242">
              <w:rPr>
                <w:bCs/>
                <w:iCs/>
              </w:rPr>
              <w:t>i samarbejdet med kollegaer</w:t>
            </w:r>
            <w:r>
              <w:rPr>
                <w:bCs/>
                <w:iCs/>
              </w:rPr>
              <w:t>,</w:t>
            </w:r>
            <w:r w:rsidRPr="00527242">
              <w:rPr>
                <w:bCs/>
                <w:iCs/>
              </w:rPr>
              <w:t xml:space="preserve"> virksomhedens kunder og underleverandører</w:t>
            </w:r>
          </w:p>
        </w:tc>
        <w:tc>
          <w:tcPr>
            <w:tcW w:w="952" w:type="dxa"/>
          </w:tcPr>
          <w:p w14:paraId="25C08C1F" w14:textId="77777777" w:rsidR="00EC5BAA" w:rsidRPr="00527242" w:rsidRDefault="00EC5BAA" w:rsidP="00EC5BAA">
            <w:pPr>
              <w:spacing w:line="240" w:lineRule="auto"/>
              <w:rPr>
                <w:bCs/>
                <w:iCs/>
              </w:rPr>
            </w:pPr>
          </w:p>
        </w:tc>
        <w:tc>
          <w:tcPr>
            <w:tcW w:w="1015" w:type="dxa"/>
          </w:tcPr>
          <w:p w14:paraId="26095B02" w14:textId="77777777" w:rsidR="00EC5BAA" w:rsidRPr="00527242" w:rsidRDefault="00EC5BAA" w:rsidP="00EC5BAA">
            <w:pPr>
              <w:spacing w:line="240" w:lineRule="auto"/>
              <w:rPr>
                <w:bCs/>
                <w:iCs/>
              </w:rPr>
            </w:pPr>
          </w:p>
        </w:tc>
        <w:tc>
          <w:tcPr>
            <w:tcW w:w="1108" w:type="dxa"/>
          </w:tcPr>
          <w:p w14:paraId="0ED5C228" w14:textId="77777777" w:rsidR="00EC5BAA" w:rsidRPr="00527242" w:rsidRDefault="00EC5BAA" w:rsidP="00EC5BAA">
            <w:pPr>
              <w:spacing w:line="240" w:lineRule="auto"/>
              <w:rPr>
                <w:bCs/>
                <w:iCs/>
              </w:rPr>
            </w:pPr>
          </w:p>
        </w:tc>
      </w:tr>
    </w:tbl>
    <w:p w14:paraId="3229D4C7" w14:textId="660CCC7A" w:rsidR="00CD687D" w:rsidRDefault="00CD687D" w:rsidP="00CD687D">
      <w:pPr>
        <w:rPr>
          <w:rFonts w:ascii="Verdana" w:hAnsi="Verdana" w:cs="Verdana"/>
          <w:color w:val="000000"/>
          <w:sz w:val="18"/>
          <w:szCs w:val="18"/>
        </w:rPr>
      </w:pPr>
    </w:p>
    <w:p w14:paraId="6C8E20BF" w14:textId="77777777" w:rsidR="00664C3A" w:rsidRDefault="00664C3A" w:rsidP="00CD687D">
      <w:pPr>
        <w:rPr>
          <w:rFonts w:ascii="Verdana" w:hAnsi="Verdana" w:cs="Verdana"/>
          <w:color w:val="000000"/>
          <w:sz w:val="18"/>
          <w:szCs w:val="18"/>
        </w:rPr>
      </w:pPr>
    </w:p>
    <w:p w14:paraId="2E7E07EA" w14:textId="77777777" w:rsidR="00664C3A" w:rsidRDefault="00664C3A" w:rsidP="00CD687D">
      <w:pPr>
        <w:rPr>
          <w:rFonts w:ascii="Verdana" w:hAnsi="Verdana" w:cs="Verdana"/>
          <w:color w:val="000000"/>
          <w:sz w:val="18"/>
          <w:szCs w:val="18"/>
        </w:rPr>
      </w:pPr>
    </w:p>
    <w:tbl>
      <w:tblPr>
        <w:tblStyle w:val="Tabel-Gitter"/>
        <w:tblW w:w="9351" w:type="dxa"/>
        <w:tblLook w:val="04A0" w:firstRow="1" w:lastRow="0" w:firstColumn="1" w:lastColumn="0" w:noHBand="0" w:noVBand="1"/>
      </w:tblPr>
      <w:tblGrid>
        <w:gridCol w:w="1995"/>
        <w:gridCol w:w="4058"/>
        <w:gridCol w:w="1042"/>
        <w:gridCol w:w="1042"/>
        <w:gridCol w:w="1214"/>
      </w:tblGrid>
      <w:tr w:rsidR="000912F3" w:rsidRPr="003D2786" w14:paraId="08D94167" w14:textId="77777777" w:rsidTr="000912F3"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177E2E76" w14:textId="27DC6137" w:rsidR="000912F3" w:rsidRPr="00664C3A" w:rsidRDefault="006160E9" w:rsidP="000912F3">
            <w:pPr>
              <w:spacing w:line="240" w:lineRule="auto"/>
              <w:rPr>
                <w:b/>
                <w:bCs/>
              </w:rPr>
            </w:pPr>
            <w:r w:rsidRPr="0870E571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lastRenderedPageBreak/>
              <w:t>Oplæringsmål, som lærlingen skal have opnået ved afslutning af den sidste oplæringsperiode</w:t>
            </w:r>
            <w:r w:rsidR="00504AF5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2E16B3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>–</w:t>
            </w:r>
            <w:r w:rsidR="00504AF5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2E16B3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 xml:space="preserve">på </w:t>
            </w:r>
            <w:r w:rsidR="00672BEF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 xml:space="preserve">uddannelsens </w:t>
            </w:r>
            <w:r w:rsidR="002E16B3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>trin 2</w:t>
            </w:r>
            <w:r w:rsidR="00672BEF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  <w:r w:rsidR="00504AF5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>skibsmontør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7C7C8485" w14:textId="77777777" w:rsidR="000912F3" w:rsidRPr="00664C3A" w:rsidRDefault="000912F3" w:rsidP="000912F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Oplæring </w:t>
            </w:r>
          </w:p>
          <w:p w14:paraId="4FF4E5D1" w14:textId="77777777" w:rsidR="000912F3" w:rsidRPr="00664C3A" w:rsidRDefault="000912F3" w:rsidP="000912F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er ikke </w:t>
            </w:r>
          </w:p>
          <w:p w14:paraId="18156696" w14:textId="01215461" w:rsidR="000912F3" w:rsidRPr="00664C3A" w:rsidRDefault="000912F3" w:rsidP="000912F3">
            <w:pPr>
              <w:spacing w:line="240" w:lineRule="auto"/>
              <w:rPr>
                <w:b/>
                <w:bCs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startet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080D4590" w14:textId="25F0C303" w:rsidR="000912F3" w:rsidRPr="00664C3A" w:rsidRDefault="000912F3" w:rsidP="000912F3">
            <w:pPr>
              <w:spacing w:line="240" w:lineRule="auto"/>
              <w:rPr>
                <w:b/>
                <w:bCs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Oplæring er i gang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6EC33956" w14:textId="77777777" w:rsidR="000912F3" w:rsidRPr="00664C3A" w:rsidRDefault="000912F3" w:rsidP="000912F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Oplærings-målet </w:t>
            </w:r>
          </w:p>
          <w:p w14:paraId="26BBAC99" w14:textId="527B9DFD" w:rsidR="000912F3" w:rsidRPr="00664C3A" w:rsidRDefault="000912F3" w:rsidP="000912F3">
            <w:pPr>
              <w:spacing w:line="240" w:lineRule="auto"/>
              <w:rPr>
                <w:b/>
                <w:bCs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er nået</w:t>
            </w:r>
          </w:p>
        </w:tc>
      </w:tr>
      <w:tr w:rsidR="00E333EB" w14:paraId="16192500" w14:textId="77777777" w:rsidTr="000912F3">
        <w:tc>
          <w:tcPr>
            <w:tcW w:w="2001" w:type="dxa"/>
          </w:tcPr>
          <w:p w14:paraId="16391073" w14:textId="77777777" w:rsidR="00E333EB" w:rsidRDefault="00E333EB" w:rsidP="00AC6677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Fejlfinding på motorer</w:t>
            </w:r>
          </w:p>
        </w:tc>
        <w:tc>
          <w:tcPr>
            <w:tcW w:w="4373" w:type="dxa"/>
          </w:tcPr>
          <w:p w14:paraId="2638B61E" w14:textId="77777777" w:rsidR="00E333EB" w:rsidRDefault="00E333EB" w:rsidP="00AC6677">
            <w:pPr>
              <w:spacing w:line="240" w:lineRule="auto"/>
            </w:pPr>
            <w:r>
              <w:t>Lærlingen kan udføre fejlfinding på motorer ved brug af virksomhedens måle- og testudstyr</w:t>
            </w:r>
          </w:p>
        </w:tc>
        <w:tc>
          <w:tcPr>
            <w:tcW w:w="851" w:type="dxa"/>
          </w:tcPr>
          <w:p w14:paraId="68AF5910" w14:textId="77777777" w:rsidR="00E333EB" w:rsidRDefault="00E333EB" w:rsidP="00AC6677">
            <w:pPr>
              <w:spacing w:line="240" w:lineRule="auto"/>
            </w:pPr>
          </w:p>
        </w:tc>
        <w:tc>
          <w:tcPr>
            <w:tcW w:w="992" w:type="dxa"/>
          </w:tcPr>
          <w:p w14:paraId="29F8B58C" w14:textId="77777777" w:rsidR="00E333EB" w:rsidRDefault="00E333EB" w:rsidP="00AC6677">
            <w:pPr>
              <w:spacing w:line="240" w:lineRule="auto"/>
            </w:pPr>
          </w:p>
        </w:tc>
        <w:tc>
          <w:tcPr>
            <w:tcW w:w="1134" w:type="dxa"/>
          </w:tcPr>
          <w:p w14:paraId="45598391" w14:textId="77777777" w:rsidR="00E333EB" w:rsidRDefault="00E333EB" w:rsidP="00AC6677">
            <w:pPr>
              <w:spacing w:line="240" w:lineRule="auto"/>
            </w:pPr>
          </w:p>
        </w:tc>
      </w:tr>
      <w:tr w:rsidR="00E333EB" w14:paraId="3F2A3AB3" w14:textId="77777777" w:rsidTr="000912F3">
        <w:tc>
          <w:tcPr>
            <w:tcW w:w="2001" w:type="dxa"/>
          </w:tcPr>
          <w:p w14:paraId="5DAD23E0" w14:textId="77777777" w:rsidR="00E333EB" w:rsidRDefault="00E333EB" w:rsidP="00AC6677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Reparation og vedligehold af motorer</w:t>
            </w:r>
          </w:p>
        </w:tc>
        <w:tc>
          <w:tcPr>
            <w:tcW w:w="4373" w:type="dxa"/>
          </w:tcPr>
          <w:p w14:paraId="56462F07" w14:textId="77777777" w:rsidR="00E333EB" w:rsidRDefault="00E333EB" w:rsidP="00AC6677">
            <w:pPr>
              <w:spacing w:line="240" w:lineRule="auto"/>
            </w:pPr>
            <w:r>
              <w:t>Lærlingen kan reparere og vedligeholde motorer på baggrund af servicekrav og kan herunder bidrage til den dokumentation virksomheden skal levere</w:t>
            </w:r>
          </w:p>
        </w:tc>
        <w:tc>
          <w:tcPr>
            <w:tcW w:w="851" w:type="dxa"/>
          </w:tcPr>
          <w:p w14:paraId="5D86F389" w14:textId="77777777" w:rsidR="00E333EB" w:rsidRDefault="00E333EB" w:rsidP="00AC6677">
            <w:pPr>
              <w:spacing w:line="240" w:lineRule="auto"/>
            </w:pPr>
          </w:p>
        </w:tc>
        <w:tc>
          <w:tcPr>
            <w:tcW w:w="992" w:type="dxa"/>
          </w:tcPr>
          <w:p w14:paraId="1D39C05D" w14:textId="77777777" w:rsidR="00E333EB" w:rsidRDefault="00E333EB" w:rsidP="00AC6677">
            <w:pPr>
              <w:spacing w:line="240" w:lineRule="auto"/>
            </w:pPr>
          </w:p>
        </w:tc>
        <w:tc>
          <w:tcPr>
            <w:tcW w:w="1134" w:type="dxa"/>
          </w:tcPr>
          <w:p w14:paraId="4B957159" w14:textId="77777777" w:rsidR="00E333EB" w:rsidRDefault="00E333EB" w:rsidP="00AC6677">
            <w:pPr>
              <w:spacing w:line="240" w:lineRule="auto"/>
            </w:pPr>
          </w:p>
        </w:tc>
      </w:tr>
      <w:tr w:rsidR="00E333EB" w:rsidRPr="003D2786" w14:paraId="22D5FC73" w14:textId="77777777" w:rsidTr="000912F3">
        <w:tc>
          <w:tcPr>
            <w:tcW w:w="2001" w:type="dxa"/>
          </w:tcPr>
          <w:p w14:paraId="521AB6EC" w14:textId="77777777" w:rsidR="00E333EB" w:rsidRDefault="00E333EB" w:rsidP="00AC6677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Fejlfinding på elektriske systemer</w:t>
            </w:r>
          </w:p>
        </w:tc>
        <w:tc>
          <w:tcPr>
            <w:tcW w:w="4373" w:type="dxa"/>
          </w:tcPr>
          <w:p w14:paraId="65E86A07" w14:textId="77777777" w:rsidR="00E333EB" w:rsidRPr="003D2786" w:rsidRDefault="00E333EB" w:rsidP="00AC6677">
            <w:pPr>
              <w:spacing w:line="240" w:lineRule="auto"/>
            </w:pPr>
            <w:r>
              <w:t>Lærlingen kan udføre fejlfinding på enkle elektriske systemer ved brug af el-diagrammer og virksomhedens måle- og testudstyr og kan herunder bidrage til den dokumentation virksomheden skal levere</w:t>
            </w:r>
          </w:p>
        </w:tc>
        <w:tc>
          <w:tcPr>
            <w:tcW w:w="851" w:type="dxa"/>
          </w:tcPr>
          <w:p w14:paraId="203876C5" w14:textId="77777777" w:rsidR="00E333EB" w:rsidRDefault="00E333EB" w:rsidP="00AC6677">
            <w:pPr>
              <w:spacing w:line="240" w:lineRule="auto"/>
            </w:pPr>
          </w:p>
        </w:tc>
        <w:tc>
          <w:tcPr>
            <w:tcW w:w="992" w:type="dxa"/>
          </w:tcPr>
          <w:p w14:paraId="31313072" w14:textId="77777777" w:rsidR="00E333EB" w:rsidRDefault="00E333EB" w:rsidP="00AC6677">
            <w:pPr>
              <w:spacing w:line="240" w:lineRule="auto"/>
            </w:pPr>
          </w:p>
        </w:tc>
        <w:tc>
          <w:tcPr>
            <w:tcW w:w="1134" w:type="dxa"/>
          </w:tcPr>
          <w:p w14:paraId="471C46D4" w14:textId="77777777" w:rsidR="00E333EB" w:rsidRDefault="00E333EB" w:rsidP="00AC6677">
            <w:pPr>
              <w:spacing w:line="240" w:lineRule="auto"/>
            </w:pPr>
          </w:p>
        </w:tc>
      </w:tr>
      <w:tr w:rsidR="00E333EB" w14:paraId="6432D7CE" w14:textId="77777777" w:rsidTr="000912F3">
        <w:tc>
          <w:tcPr>
            <w:tcW w:w="2001" w:type="dxa"/>
          </w:tcPr>
          <w:p w14:paraId="06427B8F" w14:textId="77777777" w:rsidR="00E333EB" w:rsidRDefault="00E333EB" w:rsidP="00AC6677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Fejlfinding på hydraulikanlæg</w:t>
            </w:r>
          </w:p>
        </w:tc>
        <w:tc>
          <w:tcPr>
            <w:tcW w:w="4373" w:type="dxa"/>
          </w:tcPr>
          <w:p w14:paraId="3F8ABDC5" w14:textId="77777777" w:rsidR="00E333EB" w:rsidRDefault="00E333EB" w:rsidP="00AC6677">
            <w:pPr>
              <w:spacing w:line="240" w:lineRule="auto"/>
            </w:pPr>
            <w:r>
              <w:t>Lærlingen kan udføre fejlfinding på enkle hydraulikanlæg med anvendelse af diagrammer, trykprøvning og kan herunder bidrage til den dokumentation virksomheden skal levere</w:t>
            </w:r>
          </w:p>
        </w:tc>
        <w:tc>
          <w:tcPr>
            <w:tcW w:w="851" w:type="dxa"/>
          </w:tcPr>
          <w:p w14:paraId="489EF779" w14:textId="77777777" w:rsidR="00E333EB" w:rsidRDefault="00E333EB" w:rsidP="00AC6677">
            <w:pPr>
              <w:spacing w:line="240" w:lineRule="auto"/>
            </w:pPr>
          </w:p>
        </w:tc>
        <w:tc>
          <w:tcPr>
            <w:tcW w:w="992" w:type="dxa"/>
          </w:tcPr>
          <w:p w14:paraId="1588ACAF" w14:textId="77777777" w:rsidR="00E333EB" w:rsidRDefault="00E333EB" w:rsidP="00AC6677">
            <w:pPr>
              <w:spacing w:line="240" w:lineRule="auto"/>
            </w:pPr>
          </w:p>
        </w:tc>
        <w:tc>
          <w:tcPr>
            <w:tcW w:w="1134" w:type="dxa"/>
          </w:tcPr>
          <w:p w14:paraId="3755733E" w14:textId="77777777" w:rsidR="00E333EB" w:rsidRDefault="00E333EB" w:rsidP="00AC6677">
            <w:pPr>
              <w:spacing w:line="240" w:lineRule="auto"/>
            </w:pPr>
          </w:p>
        </w:tc>
      </w:tr>
      <w:tr w:rsidR="00E333EB" w:rsidRPr="00851330" w14:paraId="3B30AC17" w14:textId="77777777" w:rsidTr="000912F3">
        <w:trPr>
          <w:trHeight w:val="517"/>
        </w:trPr>
        <w:tc>
          <w:tcPr>
            <w:tcW w:w="2001" w:type="dxa"/>
          </w:tcPr>
          <w:p w14:paraId="0D8DE237" w14:textId="77777777" w:rsidR="00E333EB" w:rsidRDefault="00E333EB" w:rsidP="00AC6677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Overhaling af pumper</w:t>
            </w:r>
          </w:p>
        </w:tc>
        <w:tc>
          <w:tcPr>
            <w:tcW w:w="4373" w:type="dxa"/>
          </w:tcPr>
          <w:p w14:paraId="172C0C6F" w14:textId="77777777" w:rsidR="00E333EB" w:rsidRPr="00851330" w:rsidRDefault="00E333EB" w:rsidP="00AC6677">
            <w:pPr>
              <w:spacing w:line="240" w:lineRule="auto"/>
            </w:pPr>
            <w:r w:rsidRPr="00851330">
              <w:t>Lærlingen kan gennemføre overhaling af forskellige pumpetyper ved brug af virksomhedens måle- og testudstyr og under hensyntagen til medieviskositet og væskekemi</w:t>
            </w:r>
          </w:p>
        </w:tc>
        <w:tc>
          <w:tcPr>
            <w:tcW w:w="851" w:type="dxa"/>
          </w:tcPr>
          <w:p w14:paraId="0FE5B77F" w14:textId="77777777" w:rsidR="00E333EB" w:rsidRPr="00851330" w:rsidRDefault="00E333EB" w:rsidP="00AC6677">
            <w:pPr>
              <w:spacing w:line="240" w:lineRule="auto"/>
            </w:pPr>
          </w:p>
        </w:tc>
        <w:tc>
          <w:tcPr>
            <w:tcW w:w="992" w:type="dxa"/>
          </w:tcPr>
          <w:p w14:paraId="7ABD4D50" w14:textId="77777777" w:rsidR="00E333EB" w:rsidRPr="00851330" w:rsidRDefault="00E333EB" w:rsidP="00AC6677">
            <w:pPr>
              <w:spacing w:line="240" w:lineRule="auto"/>
            </w:pPr>
          </w:p>
        </w:tc>
        <w:tc>
          <w:tcPr>
            <w:tcW w:w="1134" w:type="dxa"/>
          </w:tcPr>
          <w:p w14:paraId="4B4BEF85" w14:textId="77777777" w:rsidR="00E333EB" w:rsidRPr="00851330" w:rsidRDefault="00E333EB" w:rsidP="00AC6677">
            <w:pPr>
              <w:spacing w:line="240" w:lineRule="auto"/>
            </w:pPr>
          </w:p>
        </w:tc>
      </w:tr>
      <w:tr w:rsidR="00E333EB" w:rsidRPr="00851330" w14:paraId="15BC5210" w14:textId="77777777" w:rsidTr="000912F3">
        <w:tc>
          <w:tcPr>
            <w:tcW w:w="2001" w:type="dxa"/>
          </w:tcPr>
          <w:p w14:paraId="5546C1F9" w14:textId="77777777" w:rsidR="00E333EB" w:rsidRDefault="00E333EB" w:rsidP="00AC6677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 xml:space="preserve">Montage og </w:t>
            </w:r>
            <w:proofErr w:type="spellStart"/>
            <w:r>
              <w:t>demontage</w:t>
            </w:r>
            <w:proofErr w:type="spellEnd"/>
            <w:r>
              <w:t xml:space="preserve"> af propeller</w:t>
            </w:r>
          </w:p>
        </w:tc>
        <w:tc>
          <w:tcPr>
            <w:tcW w:w="4373" w:type="dxa"/>
          </w:tcPr>
          <w:p w14:paraId="168C6293" w14:textId="77777777" w:rsidR="00E333EB" w:rsidRPr="00851330" w:rsidRDefault="00E333EB" w:rsidP="00AC6677">
            <w:pPr>
              <w:spacing w:line="240" w:lineRule="auto"/>
            </w:pPr>
            <w:r w:rsidRPr="00851330">
              <w:t xml:space="preserve">Lærlingen kan, i samarbejde med kollegaer, gennemføre montage og </w:t>
            </w:r>
            <w:proofErr w:type="spellStart"/>
            <w:r w:rsidRPr="00851330">
              <w:t>demontage</w:t>
            </w:r>
            <w:proofErr w:type="spellEnd"/>
            <w:r w:rsidRPr="00851330">
              <w:t xml:space="preserve"> af fremdrivnings- og sidepropeller og herunder udføre opmærkning af komponenter</w:t>
            </w:r>
          </w:p>
        </w:tc>
        <w:tc>
          <w:tcPr>
            <w:tcW w:w="851" w:type="dxa"/>
          </w:tcPr>
          <w:p w14:paraId="22AE5135" w14:textId="77777777" w:rsidR="00E333EB" w:rsidRPr="00851330" w:rsidRDefault="00E333EB" w:rsidP="00AC6677">
            <w:pPr>
              <w:spacing w:line="240" w:lineRule="auto"/>
            </w:pPr>
          </w:p>
        </w:tc>
        <w:tc>
          <w:tcPr>
            <w:tcW w:w="992" w:type="dxa"/>
          </w:tcPr>
          <w:p w14:paraId="146E33C0" w14:textId="77777777" w:rsidR="00E333EB" w:rsidRPr="00851330" w:rsidRDefault="00E333EB" w:rsidP="00AC6677">
            <w:pPr>
              <w:spacing w:line="240" w:lineRule="auto"/>
            </w:pPr>
          </w:p>
        </w:tc>
        <w:tc>
          <w:tcPr>
            <w:tcW w:w="1134" w:type="dxa"/>
          </w:tcPr>
          <w:p w14:paraId="62C409E4" w14:textId="77777777" w:rsidR="00E333EB" w:rsidRPr="00851330" w:rsidRDefault="00E333EB" w:rsidP="00AC6677">
            <w:pPr>
              <w:spacing w:line="240" w:lineRule="auto"/>
            </w:pPr>
          </w:p>
        </w:tc>
      </w:tr>
      <w:tr w:rsidR="00E333EB" w:rsidRPr="00851330" w14:paraId="1B8EF557" w14:textId="77777777" w:rsidTr="000912F3">
        <w:tc>
          <w:tcPr>
            <w:tcW w:w="2001" w:type="dxa"/>
          </w:tcPr>
          <w:p w14:paraId="74A4E84E" w14:textId="77777777" w:rsidR="00E333EB" w:rsidRDefault="00E333EB" w:rsidP="00AC6677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Reparation og vedligehold af propeller</w:t>
            </w:r>
          </w:p>
        </w:tc>
        <w:tc>
          <w:tcPr>
            <w:tcW w:w="4373" w:type="dxa"/>
          </w:tcPr>
          <w:p w14:paraId="7570F6E3" w14:textId="77777777" w:rsidR="00E333EB" w:rsidRPr="00851330" w:rsidRDefault="00E333EB" w:rsidP="00AC6677">
            <w:pPr>
              <w:spacing w:line="240" w:lineRule="auto"/>
            </w:pPr>
            <w:r w:rsidRPr="00851330">
              <w:t>Lærlingen kan, i samarbejde med kollegaer, reparere og vedligeholde fremdrivnings- og sidepropeller samt følge de servicekrav virksomheden skal efterleve og herudover opnå viden om funktionen af akseltætninger</w:t>
            </w:r>
          </w:p>
        </w:tc>
        <w:tc>
          <w:tcPr>
            <w:tcW w:w="851" w:type="dxa"/>
          </w:tcPr>
          <w:p w14:paraId="09BC5ABA" w14:textId="77777777" w:rsidR="00E333EB" w:rsidRPr="00851330" w:rsidRDefault="00E333EB" w:rsidP="00AC6677">
            <w:pPr>
              <w:spacing w:line="240" w:lineRule="auto"/>
            </w:pPr>
          </w:p>
        </w:tc>
        <w:tc>
          <w:tcPr>
            <w:tcW w:w="992" w:type="dxa"/>
          </w:tcPr>
          <w:p w14:paraId="19F15994" w14:textId="77777777" w:rsidR="00E333EB" w:rsidRPr="00851330" w:rsidRDefault="00E333EB" w:rsidP="00AC6677">
            <w:pPr>
              <w:spacing w:line="240" w:lineRule="auto"/>
            </w:pPr>
          </w:p>
        </w:tc>
        <w:tc>
          <w:tcPr>
            <w:tcW w:w="1134" w:type="dxa"/>
          </w:tcPr>
          <w:p w14:paraId="5B064B98" w14:textId="77777777" w:rsidR="00E333EB" w:rsidRPr="00851330" w:rsidRDefault="00E333EB" w:rsidP="00AC6677">
            <w:pPr>
              <w:spacing w:line="240" w:lineRule="auto"/>
            </w:pPr>
          </w:p>
        </w:tc>
      </w:tr>
    </w:tbl>
    <w:p w14:paraId="2A81AE95" w14:textId="77777777" w:rsidR="00CD687D" w:rsidRPr="001C6FF6" w:rsidRDefault="00CD687D" w:rsidP="00CD687D"/>
    <w:p w14:paraId="39A00DB8" w14:textId="2ACB4E9F" w:rsidR="00BD2A53" w:rsidRDefault="00BD2A53" w:rsidP="00CD687D"/>
    <w:p w14:paraId="5A8D18BD" w14:textId="77777777" w:rsidR="00664C3A" w:rsidRDefault="00664C3A" w:rsidP="00CD687D"/>
    <w:p w14:paraId="44898CBA" w14:textId="77777777" w:rsidR="00664C3A" w:rsidRDefault="00664C3A" w:rsidP="00CD687D"/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868"/>
        <w:gridCol w:w="3228"/>
      </w:tblGrid>
      <w:tr w:rsidR="00BD2250" w:rsidRPr="000731E2" w14:paraId="20B8DDD9" w14:textId="77777777" w:rsidTr="00AC6677">
        <w:tc>
          <w:tcPr>
            <w:tcW w:w="9670" w:type="dxa"/>
            <w:gridSpan w:val="2"/>
          </w:tcPr>
          <w:p w14:paraId="633E5582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</w:pPr>
          </w:p>
          <w:p w14:paraId="69634772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  <w:t>Ansvarlig for oplæring</w:t>
            </w:r>
            <w:r w:rsidRPr="000731E2"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  <w:t xml:space="preserve"> i virksomheden</w:t>
            </w:r>
          </w:p>
        </w:tc>
      </w:tr>
      <w:tr w:rsidR="00BD2250" w:rsidRPr="000731E2" w14:paraId="7977772E" w14:textId="77777777" w:rsidTr="00AC6677">
        <w:tc>
          <w:tcPr>
            <w:tcW w:w="9670" w:type="dxa"/>
            <w:gridSpan w:val="2"/>
          </w:tcPr>
          <w:p w14:paraId="6F2383DA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08640F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Navn: </w:t>
            </w:r>
          </w:p>
        </w:tc>
      </w:tr>
      <w:tr w:rsidR="00BD2250" w:rsidRPr="000731E2" w14:paraId="28352B92" w14:textId="77777777" w:rsidTr="00AC6677">
        <w:tc>
          <w:tcPr>
            <w:tcW w:w="5812" w:type="dxa"/>
          </w:tcPr>
          <w:p w14:paraId="7724210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01443E4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3858" w:type="dxa"/>
          </w:tcPr>
          <w:p w14:paraId="647D51C6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36B711DD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Tlf. nr.:</w:t>
            </w:r>
          </w:p>
        </w:tc>
      </w:tr>
      <w:tr w:rsidR="00BD2250" w:rsidRPr="000731E2" w14:paraId="34D144AB" w14:textId="77777777" w:rsidTr="00AC6677">
        <w:tc>
          <w:tcPr>
            <w:tcW w:w="9670" w:type="dxa"/>
            <w:gridSpan w:val="2"/>
          </w:tcPr>
          <w:p w14:paraId="1AD5432D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027EE59A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Vurderer virksomheden, at </w:t>
            </w:r>
            <w:r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lærlingen</w:t>
            </w: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 har særlige behov med hensyn til den efterfølgende skoleundervisning eller </w:t>
            </w:r>
            <w:r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oplæring</w:t>
            </w: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? </w:t>
            </w:r>
          </w:p>
          <w:p w14:paraId="593AE6A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Nej, der er ingen særlige behov (sæt kryds) </w:t>
            </w:r>
            <w:r w:rsidRPr="000731E2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</w:p>
          <w:p w14:paraId="43AFD78F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Ja, jeg vil gerne kontaktes (sæt kryds) </w:t>
            </w:r>
            <w:r w:rsidRPr="000731E2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</w:p>
          <w:p w14:paraId="4BED6496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6D38ADF3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Begrundelse:</w:t>
            </w:r>
          </w:p>
          <w:p w14:paraId="32762CDA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7AA37E7C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6D384C56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23D571A9" w14:textId="77777777" w:rsidR="00BD2250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E7621F5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25018B5F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74C8D6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5ED9BD13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62376A20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02EF40DE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2F984610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7FC49D3E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</w:tc>
      </w:tr>
      <w:tr w:rsidR="00BD2250" w:rsidRPr="000731E2" w14:paraId="679D0942" w14:textId="77777777" w:rsidTr="00AC6677">
        <w:tc>
          <w:tcPr>
            <w:tcW w:w="9670" w:type="dxa"/>
            <w:gridSpan w:val="2"/>
          </w:tcPr>
          <w:p w14:paraId="5B441263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5D8237A1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Dato: </w:t>
            </w:r>
          </w:p>
        </w:tc>
      </w:tr>
    </w:tbl>
    <w:p w14:paraId="4846E7FB" w14:textId="77777777" w:rsidR="00BD2250" w:rsidRPr="00CD687D" w:rsidRDefault="00BD2250" w:rsidP="00CD687D"/>
    <w:sectPr w:rsidR="00BD2250" w:rsidRPr="00CD687D" w:rsidSect="00BD2A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268" w:right="2552" w:bottom="13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F71F8" w14:textId="77777777" w:rsidR="00A5414F" w:rsidRPr="008C275E" w:rsidRDefault="00A5414F" w:rsidP="00DD0507">
      <w:r w:rsidRPr="008C275E">
        <w:separator/>
      </w:r>
    </w:p>
  </w:endnote>
  <w:endnote w:type="continuationSeparator" w:id="0">
    <w:p w14:paraId="1678FD5D" w14:textId="77777777" w:rsidR="00A5414F" w:rsidRPr="008C275E" w:rsidRDefault="00A5414F" w:rsidP="00DD0507">
      <w:r w:rsidRPr="008C27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AC51EF2-2485-4FCB-A71D-1337B3F156DE}"/>
    <w:embedBold r:id="rId2" w:fontKey="{A0316A28-3F7D-494E-885D-A8FE6686A531}"/>
    <w:embedItalic r:id="rId3" w:fontKey="{D9E03BC8-F1C1-40CF-9E97-0AE2A46F3135}"/>
  </w:font>
  <w:font w:name="Pangea-Regular">
    <w:altName w:val="Arial"/>
    <w:panose1 w:val="00000000000000000000"/>
    <w:charset w:val="00"/>
    <w:family w:val="roman"/>
    <w:notTrueType/>
    <w:pitch w:val="default"/>
  </w:font>
  <w:font w:name="IvyPrestoDisplay-SemiBold">
    <w:altName w:val="Cambria"/>
    <w:panose1 w:val="020B0404020101010102"/>
    <w:charset w:val="00"/>
    <w:family w:val="roman"/>
    <w:notTrueType/>
    <w:pitch w:val="default"/>
  </w:font>
  <w:font w:name="Pangea Text">
    <w:altName w:val="Calibri"/>
    <w:panose1 w:val="020B0504000000000000"/>
    <w:charset w:val="00"/>
    <w:family w:val="swiss"/>
    <w:notTrueType/>
    <w:pitch w:val="variable"/>
    <w:sig w:usb0="A00002DF" w:usb1="02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C65195B7-92FA-4259-8249-0B05A62CB21F}"/>
    <w:embedBold r:id="rId5" w:fontKey="{AF05F481-C9CA-4075-99F5-9EFF91FFAF3D}"/>
    <w:embedItalic r:id="rId6" w:fontKey="{66271BF4-7BF3-4218-9C60-05A463A982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-1661843734"/>
      <w:docPartObj>
        <w:docPartGallery w:val="Page Numbers (Bottom of Page)"/>
        <w:docPartUnique/>
      </w:docPartObj>
    </w:sdtPr>
    <w:sdtContent>
      <w:p w14:paraId="0ACF7A0B" w14:textId="77777777" w:rsidR="0035242F" w:rsidRPr="008C275E" w:rsidRDefault="0035242F" w:rsidP="00DD0507">
        <w:pPr>
          <w:pStyle w:val="Sidefod"/>
          <w:rPr>
            <w:rStyle w:val="Sidetal"/>
          </w:rPr>
        </w:pPr>
        <w:r w:rsidRPr="008C275E">
          <w:rPr>
            <w:rStyle w:val="Sidetal"/>
          </w:rPr>
          <w:fldChar w:fldCharType="begin"/>
        </w:r>
        <w:r w:rsidRPr="008C275E">
          <w:rPr>
            <w:rStyle w:val="Sidetal"/>
          </w:rPr>
          <w:instrText xml:space="preserve"> PAGE </w:instrText>
        </w:r>
        <w:r w:rsidRPr="008C275E">
          <w:rPr>
            <w:rStyle w:val="Sidetal"/>
          </w:rPr>
          <w:fldChar w:fldCharType="end"/>
        </w:r>
      </w:p>
    </w:sdtContent>
  </w:sdt>
  <w:p w14:paraId="5489BA15" w14:textId="77777777" w:rsidR="0035242F" w:rsidRPr="008C275E" w:rsidRDefault="0035242F" w:rsidP="00DD050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91303525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22359342"/>
          <w:docPartObj>
            <w:docPartGallery w:val="Page Numbers (Top of Page)"/>
            <w:docPartUnique/>
          </w:docPartObj>
        </w:sdtPr>
        <w:sdtContent>
          <w:p w14:paraId="256E2C8F" w14:textId="77777777" w:rsidR="00D173D1" w:rsidRPr="003D5729" w:rsidRDefault="003E6F55">
            <w:pPr>
              <w:pStyle w:val="Sidefod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2" behindDoc="1" locked="0" layoutInCell="1" allowOverlap="1" wp14:anchorId="7745CCD4" wp14:editId="7C4AD355">
                  <wp:simplePos x="0" y="0"/>
                  <wp:positionH relativeFrom="page">
                    <wp:posOffset>2835</wp:posOffset>
                  </wp:positionH>
                  <wp:positionV relativeFrom="page">
                    <wp:posOffset>9845040</wp:posOffset>
                  </wp:positionV>
                  <wp:extent cx="7554005" cy="831215"/>
                  <wp:effectExtent l="0" t="0" r="0" b="0"/>
                  <wp:wrapNone/>
                  <wp:docPr id="407683148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683148" name="Billede 2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005" cy="83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73D1" w:rsidRPr="003D5729">
              <w:rPr>
                <w:sz w:val="16"/>
                <w:szCs w:val="16"/>
              </w:rPr>
              <w:t xml:space="preserve">Side </w:t>
            </w:r>
            <w:r w:rsidR="00D173D1" w:rsidRPr="003D5729">
              <w:rPr>
                <w:sz w:val="16"/>
                <w:szCs w:val="16"/>
              </w:rPr>
              <w:fldChar w:fldCharType="begin"/>
            </w:r>
            <w:r w:rsidR="00D173D1" w:rsidRPr="003D5729">
              <w:rPr>
                <w:sz w:val="16"/>
                <w:szCs w:val="16"/>
              </w:rPr>
              <w:instrText>PAGE</w:instrText>
            </w:r>
            <w:r w:rsidR="00D173D1" w:rsidRPr="003D5729">
              <w:rPr>
                <w:sz w:val="16"/>
                <w:szCs w:val="16"/>
              </w:rPr>
              <w:fldChar w:fldCharType="separate"/>
            </w:r>
            <w:r w:rsidR="00D173D1" w:rsidRPr="003D5729">
              <w:rPr>
                <w:sz w:val="16"/>
                <w:szCs w:val="16"/>
              </w:rPr>
              <w:t>2</w:t>
            </w:r>
            <w:r w:rsidR="00D173D1" w:rsidRPr="003D5729">
              <w:rPr>
                <w:sz w:val="16"/>
                <w:szCs w:val="16"/>
              </w:rPr>
              <w:fldChar w:fldCharType="end"/>
            </w:r>
            <w:r w:rsidR="00D173D1" w:rsidRPr="003D5729">
              <w:rPr>
                <w:sz w:val="16"/>
                <w:szCs w:val="16"/>
              </w:rPr>
              <w:t xml:space="preserve"> af </w:t>
            </w:r>
            <w:r w:rsidR="00D173D1" w:rsidRPr="003D5729">
              <w:rPr>
                <w:sz w:val="16"/>
                <w:szCs w:val="16"/>
              </w:rPr>
              <w:fldChar w:fldCharType="begin"/>
            </w:r>
            <w:r w:rsidR="00D173D1" w:rsidRPr="003D5729">
              <w:rPr>
                <w:sz w:val="16"/>
                <w:szCs w:val="16"/>
              </w:rPr>
              <w:instrText>NUMPAGES</w:instrText>
            </w:r>
            <w:r w:rsidR="00D173D1" w:rsidRPr="003D5729">
              <w:rPr>
                <w:sz w:val="16"/>
                <w:szCs w:val="16"/>
              </w:rPr>
              <w:fldChar w:fldCharType="separate"/>
            </w:r>
            <w:r w:rsidR="00D173D1" w:rsidRPr="003D5729">
              <w:rPr>
                <w:sz w:val="16"/>
                <w:szCs w:val="16"/>
              </w:rPr>
              <w:t>2</w:t>
            </w:r>
            <w:r w:rsidR="00D173D1" w:rsidRPr="003D5729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EB03482" w14:textId="77777777" w:rsidR="0035242F" w:rsidRPr="008C275E" w:rsidRDefault="0035242F" w:rsidP="00DD050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1775481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1399719630"/>
          <w:docPartObj>
            <w:docPartGallery w:val="Page Numbers (Top of Page)"/>
            <w:docPartUnique/>
          </w:docPartObj>
        </w:sdtPr>
        <w:sdtContent>
          <w:p w14:paraId="0F964D57" w14:textId="77777777" w:rsidR="000F02A0" w:rsidRPr="003D5729" w:rsidRDefault="003E6F55">
            <w:pPr>
              <w:pStyle w:val="Sidefod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1" behindDoc="1" locked="0" layoutInCell="1" allowOverlap="1" wp14:anchorId="201D6637" wp14:editId="17C5677F">
                  <wp:simplePos x="0" y="0"/>
                  <wp:positionH relativeFrom="page">
                    <wp:posOffset>2835</wp:posOffset>
                  </wp:positionH>
                  <wp:positionV relativeFrom="page">
                    <wp:posOffset>9852660</wp:posOffset>
                  </wp:positionV>
                  <wp:extent cx="7554005" cy="831215"/>
                  <wp:effectExtent l="0" t="0" r="0" b="0"/>
                  <wp:wrapNone/>
                  <wp:docPr id="846080002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080002" name="Billede 2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005" cy="83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02A0" w:rsidRPr="003D5729">
              <w:rPr>
                <w:sz w:val="16"/>
                <w:szCs w:val="16"/>
              </w:rPr>
              <w:t xml:space="preserve">Side </w:t>
            </w:r>
            <w:r w:rsidR="000F02A0" w:rsidRPr="003D5729">
              <w:rPr>
                <w:sz w:val="16"/>
                <w:szCs w:val="16"/>
              </w:rPr>
              <w:fldChar w:fldCharType="begin"/>
            </w:r>
            <w:r w:rsidR="000F02A0" w:rsidRPr="003D5729">
              <w:rPr>
                <w:sz w:val="16"/>
                <w:szCs w:val="16"/>
              </w:rPr>
              <w:instrText>PAGE</w:instrText>
            </w:r>
            <w:r w:rsidR="000F02A0" w:rsidRPr="003D5729">
              <w:rPr>
                <w:sz w:val="16"/>
                <w:szCs w:val="16"/>
              </w:rPr>
              <w:fldChar w:fldCharType="separate"/>
            </w:r>
            <w:r w:rsidR="000F02A0" w:rsidRPr="003D5729">
              <w:rPr>
                <w:sz w:val="16"/>
                <w:szCs w:val="16"/>
              </w:rPr>
              <w:t>2</w:t>
            </w:r>
            <w:r w:rsidR="000F02A0" w:rsidRPr="003D5729">
              <w:rPr>
                <w:sz w:val="16"/>
                <w:szCs w:val="16"/>
              </w:rPr>
              <w:fldChar w:fldCharType="end"/>
            </w:r>
            <w:r w:rsidR="000F02A0" w:rsidRPr="003D5729">
              <w:rPr>
                <w:sz w:val="16"/>
                <w:szCs w:val="16"/>
              </w:rPr>
              <w:t xml:space="preserve"> af </w:t>
            </w:r>
            <w:r w:rsidR="000F02A0" w:rsidRPr="003D5729">
              <w:rPr>
                <w:sz w:val="16"/>
                <w:szCs w:val="16"/>
              </w:rPr>
              <w:fldChar w:fldCharType="begin"/>
            </w:r>
            <w:r w:rsidR="000F02A0" w:rsidRPr="003D5729">
              <w:rPr>
                <w:sz w:val="16"/>
                <w:szCs w:val="16"/>
              </w:rPr>
              <w:instrText>NUMPAGES</w:instrText>
            </w:r>
            <w:r w:rsidR="000F02A0" w:rsidRPr="003D5729">
              <w:rPr>
                <w:sz w:val="16"/>
                <w:szCs w:val="16"/>
              </w:rPr>
              <w:fldChar w:fldCharType="separate"/>
            </w:r>
            <w:r w:rsidR="000F02A0" w:rsidRPr="003D5729">
              <w:rPr>
                <w:sz w:val="16"/>
                <w:szCs w:val="16"/>
              </w:rPr>
              <w:t>2</w:t>
            </w:r>
            <w:r w:rsidR="000F02A0" w:rsidRPr="003D5729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1421BE1A" w14:textId="77777777" w:rsidR="00C207E4" w:rsidRPr="008C275E" w:rsidRDefault="00C207E4" w:rsidP="00DD05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CBCB9" w14:textId="77777777" w:rsidR="00A5414F" w:rsidRPr="008C275E" w:rsidRDefault="00A5414F" w:rsidP="00DD0507">
      <w:r w:rsidRPr="008C275E">
        <w:separator/>
      </w:r>
    </w:p>
  </w:footnote>
  <w:footnote w:type="continuationSeparator" w:id="0">
    <w:p w14:paraId="6124A422" w14:textId="77777777" w:rsidR="00A5414F" w:rsidRPr="008C275E" w:rsidRDefault="00A5414F" w:rsidP="00DD0507">
      <w:r w:rsidRPr="008C27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1418680848"/>
      <w:docPartObj>
        <w:docPartGallery w:val="Page Numbers (Top of Page)"/>
        <w:docPartUnique/>
      </w:docPartObj>
    </w:sdtPr>
    <w:sdtContent>
      <w:p w14:paraId="32445639" w14:textId="77777777" w:rsidR="0035242F" w:rsidRPr="008C275E" w:rsidRDefault="0035242F" w:rsidP="00DD0507">
        <w:pPr>
          <w:pStyle w:val="Sidehoved"/>
          <w:rPr>
            <w:rStyle w:val="Sidetal"/>
          </w:rPr>
        </w:pPr>
        <w:r w:rsidRPr="008C275E">
          <w:rPr>
            <w:rStyle w:val="Sidetal"/>
          </w:rPr>
          <w:fldChar w:fldCharType="begin"/>
        </w:r>
        <w:r w:rsidRPr="008C275E">
          <w:rPr>
            <w:rStyle w:val="Sidetal"/>
          </w:rPr>
          <w:instrText xml:space="preserve"> PAGE </w:instrText>
        </w:r>
        <w:r w:rsidRPr="008C275E">
          <w:rPr>
            <w:rStyle w:val="Sidetal"/>
          </w:rPr>
          <w:fldChar w:fldCharType="separate"/>
        </w:r>
        <w:r w:rsidR="00C207E4" w:rsidRPr="008C275E">
          <w:rPr>
            <w:rStyle w:val="Sidetal"/>
            <w:noProof/>
          </w:rPr>
          <w:t>1</w:t>
        </w:r>
        <w:r w:rsidRPr="008C275E">
          <w:rPr>
            <w:rStyle w:val="Sidetal"/>
          </w:rPr>
          <w:fldChar w:fldCharType="end"/>
        </w:r>
      </w:p>
    </w:sdtContent>
  </w:sdt>
  <w:p w14:paraId="02ACA420" w14:textId="77777777" w:rsidR="0035242F" w:rsidRPr="008C275E" w:rsidRDefault="0035242F" w:rsidP="00DD050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3880" w14:textId="77777777" w:rsidR="0062648D" w:rsidRPr="008C275E" w:rsidRDefault="0070675A" w:rsidP="00DD0507">
    <w:pPr>
      <w:pStyle w:val="Sidehoved"/>
    </w:pPr>
    <w:r>
      <w:rPr>
        <w:noProof/>
      </w:rPr>
      <w:drawing>
        <wp:anchor distT="0" distB="0" distL="114300" distR="114300" simplePos="0" relativeHeight="251658243" behindDoc="0" locked="0" layoutInCell="1" allowOverlap="1" wp14:anchorId="5D25E64E" wp14:editId="16A3C340">
          <wp:simplePos x="0" y="0"/>
          <wp:positionH relativeFrom="page">
            <wp:posOffset>5116195</wp:posOffset>
          </wp:positionH>
          <wp:positionV relativeFrom="page">
            <wp:posOffset>446405</wp:posOffset>
          </wp:positionV>
          <wp:extent cx="2059200" cy="284400"/>
          <wp:effectExtent l="0" t="0" r="0" b="1905"/>
          <wp:wrapNone/>
          <wp:docPr id="2054390969" name="Grafik 16971619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161955" name="Grafik 1697161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86C8" w14:textId="77777777" w:rsidR="00C207E4" w:rsidRPr="008C275E" w:rsidRDefault="00EF402B" w:rsidP="00DD0507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CA77C7" wp14:editId="2C3F1FE8">
          <wp:simplePos x="0" y="0"/>
          <wp:positionH relativeFrom="page">
            <wp:posOffset>5136543</wp:posOffset>
          </wp:positionH>
          <wp:positionV relativeFrom="page">
            <wp:posOffset>446375</wp:posOffset>
          </wp:positionV>
          <wp:extent cx="2059200" cy="285764"/>
          <wp:effectExtent l="0" t="0" r="0" b="0"/>
          <wp:wrapNone/>
          <wp:docPr id="1697161955" name="Grafik 16971619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161955" name="Grafik 1697161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2857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5pt;height:255pt" o:bullet="t">
        <v:imagedata r:id="rId1" o:title="IU_Grafik_Logo1"/>
      </v:shape>
    </w:pict>
  </w:numPicBullet>
  <w:abstractNum w:abstractNumId="0" w15:restartNumberingAfterBreak="0">
    <w:nsid w:val="01327FEC"/>
    <w:multiLevelType w:val="hybridMultilevel"/>
    <w:tmpl w:val="8AAC63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767A1"/>
    <w:multiLevelType w:val="hybridMultilevel"/>
    <w:tmpl w:val="CCF80076"/>
    <w:lvl w:ilvl="0" w:tplc="712040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766FAD"/>
    <w:multiLevelType w:val="hybridMultilevel"/>
    <w:tmpl w:val="870E8BCC"/>
    <w:lvl w:ilvl="0" w:tplc="6E1A594E">
      <w:start w:val="1"/>
      <w:numFmt w:val="bullet"/>
      <w:pStyle w:val="Listeafsni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D36AA"/>
    <w:multiLevelType w:val="hybridMultilevel"/>
    <w:tmpl w:val="11AE9F5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F203DC"/>
    <w:multiLevelType w:val="hybridMultilevel"/>
    <w:tmpl w:val="9A30C838"/>
    <w:lvl w:ilvl="0" w:tplc="1D7A1914">
      <w:start w:val="1"/>
      <w:numFmt w:val="upperLetter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459868">
    <w:abstractNumId w:val="1"/>
  </w:num>
  <w:num w:numId="2" w16cid:durableId="771242628">
    <w:abstractNumId w:val="2"/>
  </w:num>
  <w:num w:numId="3" w16cid:durableId="1901473211">
    <w:abstractNumId w:val="2"/>
  </w:num>
  <w:num w:numId="4" w16cid:durableId="1273902067">
    <w:abstractNumId w:val="0"/>
  </w:num>
  <w:num w:numId="5" w16cid:durableId="4521384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36059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7D"/>
    <w:rsid w:val="00085119"/>
    <w:rsid w:val="000912F3"/>
    <w:rsid w:val="000A6C39"/>
    <w:rsid w:val="000C625A"/>
    <w:rsid w:val="000E1C57"/>
    <w:rsid w:val="000E24CF"/>
    <w:rsid w:val="000E2C46"/>
    <w:rsid w:val="000F02A0"/>
    <w:rsid w:val="00113F4A"/>
    <w:rsid w:val="001178E5"/>
    <w:rsid w:val="001B535D"/>
    <w:rsid w:val="001D044A"/>
    <w:rsid w:val="001D4921"/>
    <w:rsid w:val="0022239A"/>
    <w:rsid w:val="002478E1"/>
    <w:rsid w:val="002A221B"/>
    <w:rsid w:val="002A3C40"/>
    <w:rsid w:val="002A7E99"/>
    <w:rsid w:val="002C2CF0"/>
    <w:rsid w:val="002C4CB2"/>
    <w:rsid w:val="002D2681"/>
    <w:rsid w:val="002E16B3"/>
    <w:rsid w:val="0035242F"/>
    <w:rsid w:val="00355DD5"/>
    <w:rsid w:val="003A511E"/>
    <w:rsid w:val="003E1DA0"/>
    <w:rsid w:val="003E6F55"/>
    <w:rsid w:val="003F663F"/>
    <w:rsid w:val="00426A3B"/>
    <w:rsid w:val="00427DBB"/>
    <w:rsid w:val="00452603"/>
    <w:rsid w:val="00481891"/>
    <w:rsid w:val="004D1C22"/>
    <w:rsid w:val="004D319D"/>
    <w:rsid w:val="00504AF5"/>
    <w:rsid w:val="00515F39"/>
    <w:rsid w:val="00562D43"/>
    <w:rsid w:val="00581B9C"/>
    <w:rsid w:val="00583FC1"/>
    <w:rsid w:val="005A4C6A"/>
    <w:rsid w:val="005B1093"/>
    <w:rsid w:val="00607637"/>
    <w:rsid w:val="006160E9"/>
    <w:rsid w:val="00625543"/>
    <w:rsid w:val="0062648D"/>
    <w:rsid w:val="00647C04"/>
    <w:rsid w:val="00652E68"/>
    <w:rsid w:val="00664C3A"/>
    <w:rsid w:val="00672BEF"/>
    <w:rsid w:val="00674A02"/>
    <w:rsid w:val="00677EA1"/>
    <w:rsid w:val="0070675A"/>
    <w:rsid w:val="0075226B"/>
    <w:rsid w:val="0076710A"/>
    <w:rsid w:val="007E0262"/>
    <w:rsid w:val="0081277B"/>
    <w:rsid w:val="008C275E"/>
    <w:rsid w:val="00901073"/>
    <w:rsid w:val="009154F2"/>
    <w:rsid w:val="00915F03"/>
    <w:rsid w:val="00927EBE"/>
    <w:rsid w:val="00935AB1"/>
    <w:rsid w:val="0093635B"/>
    <w:rsid w:val="009816D7"/>
    <w:rsid w:val="0099319E"/>
    <w:rsid w:val="00996443"/>
    <w:rsid w:val="009B6823"/>
    <w:rsid w:val="009C65C3"/>
    <w:rsid w:val="009D6CA9"/>
    <w:rsid w:val="00A4559B"/>
    <w:rsid w:val="00A5337A"/>
    <w:rsid w:val="00A5414F"/>
    <w:rsid w:val="00A60067"/>
    <w:rsid w:val="00A65039"/>
    <w:rsid w:val="00A83C2D"/>
    <w:rsid w:val="00A973ED"/>
    <w:rsid w:val="00AA7F70"/>
    <w:rsid w:val="00AC126A"/>
    <w:rsid w:val="00AF696A"/>
    <w:rsid w:val="00B36067"/>
    <w:rsid w:val="00B44B63"/>
    <w:rsid w:val="00B57F39"/>
    <w:rsid w:val="00BD2250"/>
    <w:rsid w:val="00BD2A53"/>
    <w:rsid w:val="00BF26B1"/>
    <w:rsid w:val="00C01FF8"/>
    <w:rsid w:val="00C207E4"/>
    <w:rsid w:val="00C45C21"/>
    <w:rsid w:val="00CB49D6"/>
    <w:rsid w:val="00CD687D"/>
    <w:rsid w:val="00D173D1"/>
    <w:rsid w:val="00D54E69"/>
    <w:rsid w:val="00D60268"/>
    <w:rsid w:val="00D670C7"/>
    <w:rsid w:val="00D93A5B"/>
    <w:rsid w:val="00DA5642"/>
    <w:rsid w:val="00DB4EF2"/>
    <w:rsid w:val="00DD0507"/>
    <w:rsid w:val="00DF0503"/>
    <w:rsid w:val="00DF3C1C"/>
    <w:rsid w:val="00E1284F"/>
    <w:rsid w:val="00E333EB"/>
    <w:rsid w:val="00E64F88"/>
    <w:rsid w:val="00E901EA"/>
    <w:rsid w:val="00E9488E"/>
    <w:rsid w:val="00EB503E"/>
    <w:rsid w:val="00EB6B24"/>
    <w:rsid w:val="00EC0E86"/>
    <w:rsid w:val="00EC5BAA"/>
    <w:rsid w:val="00EF402B"/>
    <w:rsid w:val="00F06654"/>
    <w:rsid w:val="00F712AE"/>
    <w:rsid w:val="00FD74B8"/>
    <w:rsid w:val="100F1716"/>
    <w:rsid w:val="1E760FAC"/>
    <w:rsid w:val="6381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66D54"/>
  <w15:chartTrackingRefBased/>
  <w15:docId w15:val="{5DBD6333-DB0D-44EA-B371-B361F8BA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87D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Overskrift1">
    <w:name w:val="heading 1"/>
    <w:basedOn w:val="Titel"/>
    <w:next w:val="Normal"/>
    <w:link w:val="Overskrift1Tegn"/>
    <w:uiPriority w:val="9"/>
    <w:qFormat/>
    <w:rsid w:val="000F02A0"/>
    <w:pPr>
      <w:spacing w:before="240" w:after="120" w:line="240" w:lineRule="auto"/>
      <w:outlineLvl w:val="0"/>
    </w:pPr>
    <w:rPr>
      <w:rFonts w:asciiTheme="majorHAnsi" w:hAnsiTheme="majorHAnsi"/>
      <w:sz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85119"/>
    <w:pPr>
      <w:spacing w:before="120" w:after="120"/>
      <w:outlineLvl w:val="1"/>
    </w:pPr>
    <w:rPr>
      <w:b/>
      <w:sz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F02A0"/>
    <w:pPr>
      <w:keepNext/>
      <w:keepLines/>
      <w:spacing w:before="120"/>
      <w:outlineLvl w:val="2"/>
    </w:pPr>
    <w:rPr>
      <w:rFonts w:eastAsiaTheme="majorEastAsia" w:cstheme="majorBidi"/>
      <w:b/>
      <w:sz w:val="24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0F02A0"/>
    <w:pPr>
      <w:keepNext/>
      <w:keepLines/>
      <w:spacing w:before="240"/>
      <w:outlineLvl w:val="3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62648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2648D"/>
  </w:style>
  <w:style w:type="paragraph" w:styleId="Sidefod">
    <w:name w:val="footer"/>
    <w:basedOn w:val="Normal"/>
    <w:link w:val="SidefodTegn"/>
    <w:uiPriority w:val="99"/>
    <w:unhideWhenUsed/>
    <w:rsid w:val="000F02A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0F02A0"/>
    <w:rPr>
      <w:rFonts w:ascii="Pangea Text" w:hAnsi="Pangea Text"/>
      <w:color w:val="000000" w:themeColor="text1"/>
      <w:sz w:val="20"/>
    </w:rPr>
  </w:style>
  <w:style w:type="paragraph" w:styleId="Titel">
    <w:name w:val="Title"/>
    <w:aliases w:val="IU Overskrift 1"/>
    <w:basedOn w:val="Normal"/>
    <w:next w:val="Normal"/>
    <w:link w:val="TitelTegn"/>
    <w:uiPriority w:val="10"/>
    <w:rsid w:val="00DD0507"/>
    <w:pPr>
      <w:spacing w:line="720" w:lineRule="exact"/>
      <w:contextualSpacing/>
    </w:pPr>
    <w:rPr>
      <w:rFonts w:ascii="Times New Roman" w:eastAsia="Times New Roman" w:hAnsi="Times New Roman"/>
      <w:b/>
      <w:spacing w:val="-10"/>
      <w:kern w:val="28"/>
      <w:sz w:val="56"/>
      <w:szCs w:val="56"/>
    </w:rPr>
  </w:style>
  <w:style w:type="character" w:customStyle="1" w:styleId="TitelTegn">
    <w:name w:val="Titel Tegn"/>
    <w:aliases w:val="IU Overskrift 1 Tegn"/>
    <w:basedOn w:val="Standardskrifttypeiafsnit"/>
    <w:link w:val="Titel"/>
    <w:uiPriority w:val="10"/>
    <w:rsid w:val="00DD0507"/>
    <w:rPr>
      <w:rFonts w:ascii="Times New Roman" w:eastAsia="Times New Roman" w:hAnsi="Times New Roman" w:cs="Times New Roman"/>
      <w:b/>
      <w:color w:val="000000" w:themeColor="text1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02A0"/>
    <w:rPr>
      <w:rFonts w:asciiTheme="majorHAnsi" w:eastAsia="Times New Roman" w:hAnsiTheme="majorHAnsi" w:cs="Times New Roman"/>
      <w:b/>
      <w:color w:val="000000" w:themeColor="text1"/>
      <w:spacing w:val="-10"/>
      <w:kern w:val="28"/>
      <w:sz w:val="3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85119"/>
    <w:rPr>
      <w:rFonts w:ascii="Pangea Text" w:hAnsi="Pangea Text"/>
      <w:b/>
      <w:color w:val="000000" w:themeColor="text1"/>
      <w:sz w:val="28"/>
    </w:rPr>
  </w:style>
  <w:style w:type="paragraph" w:customStyle="1" w:styleId="Body">
    <w:name w:val="Body"/>
    <w:basedOn w:val="Normal"/>
    <w:uiPriority w:val="99"/>
    <w:rsid w:val="00A65039"/>
    <w:pPr>
      <w:autoSpaceDE w:val="0"/>
      <w:autoSpaceDN w:val="0"/>
      <w:adjustRightInd w:val="0"/>
      <w:spacing w:line="320" w:lineRule="atLeast"/>
      <w:textAlignment w:val="center"/>
    </w:pPr>
    <w:rPr>
      <w:rFonts w:cs="Calibri"/>
      <w:color w:val="000000"/>
      <w:szCs w:val="20"/>
      <w:lang w:val="en-US"/>
    </w:rPr>
  </w:style>
  <w:style w:type="paragraph" w:customStyle="1" w:styleId="Captions">
    <w:name w:val="Captions"/>
    <w:basedOn w:val="Normal"/>
    <w:rsid w:val="0035242F"/>
    <w:pPr>
      <w:spacing w:line="240" w:lineRule="exact"/>
    </w:pPr>
    <w:rPr>
      <w:sz w:val="16"/>
      <w:szCs w:val="16"/>
    </w:rPr>
  </w:style>
  <w:style w:type="character" w:styleId="Sidetal">
    <w:name w:val="page number"/>
    <w:basedOn w:val="Standardskrifttypeiafsnit"/>
    <w:uiPriority w:val="99"/>
    <w:semiHidden/>
    <w:unhideWhenUsed/>
    <w:rsid w:val="0035242F"/>
  </w:style>
  <w:style w:type="paragraph" w:styleId="Ingenafstand">
    <w:name w:val="No Spacing"/>
    <w:uiPriority w:val="1"/>
    <w:rsid w:val="008C275E"/>
    <w:pPr>
      <w:snapToGrid w:val="0"/>
    </w:pPr>
    <w:rPr>
      <w:rFonts w:ascii="Pangea Text" w:hAnsi="Pangea Text"/>
      <w:color w:val="000000" w:themeColor="text1"/>
      <w:sz w:val="20"/>
    </w:rPr>
  </w:style>
  <w:style w:type="character" w:styleId="Hyperlink">
    <w:name w:val="Hyperlink"/>
    <w:basedOn w:val="Standardskrifttypeiafsnit"/>
    <w:uiPriority w:val="99"/>
    <w:unhideWhenUsed/>
    <w:rsid w:val="005B1093"/>
    <w:rPr>
      <w:color w:val="78BDF0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B1093"/>
    <w:rPr>
      <w:color w:val="605E5C"/>
      <w:shd w:val="clear" w:color="auto" w:fill="E1DFDD"/>
    </w:rPr>
  </w:style>
  <w:style w:type="paragraph" w:styleId="Undertitel">
    <w:name w:val="Subtitle"/>
    <w:basedOn w:val="Normal"/>
    <w:next w:val="Normal"/>
    <w:link w:val="UndertitelTegn"/>
    <w:uiPriority w:val="11"/>
    <w:rsid w:val="00DD050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D050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F02A0"/>
    <w:rPr>
      <w:rFonts w:ascii="Pangea Text" w:eastAsiaTheme="majorEastAsia" w:hAnsi="Pangea Text" w:cstheme="majorBidi"/>
      <w:b/>
      <w:color w:val="000000" w:themeColor="text1"/>
      <w:szCs w:val="28"/>
    </w:rPr>
  </w:style>
  <w:style w:type="character" w:styleId="Svagfremhvning">
    <w:name w:val="Subtle Emphasis"/>
    <w:basedOn w:val="Standardskrifttypeiafsnit"/>
    <w:uiPriority w:val="19"/>
    <w:rsid w:val="00DD0507"/>
    <w:rPr>
      <w:i/>
      <w:iCs/>
      <w:color w:val="404040" w:themeColor="text1" w:themeTint="BF"/>
    </w:rPr>
  </w:style>
  <w:style w:type="character" w:styleId="Strk">
    <w:name w:val="Strong"/>
    <w:basedOn w:val="Standardskrifttypeiafsnit"/>
    <w:uiPriority w:val="22"/>
    <w:rsid w:val="00DD0507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0F02A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F02A0"/>
    <w:rPr>
      <w:rFonts w:ascii="Pangea Text" w:hAnsi="Pangea Text"/>
      <w:i/>
      <w:iCs/>
      <w:color w:val="404040" w:themeColor="text1" w:themeTint="BF"/>
      <w:sz w:val="2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F02A0"/>
    <w:pPr>
      <w:pBdr>
        <w:top w:val="single" w:sz="4" w:space="10" w:color="1EC87D" w:themeColor="accent2"/>
        <w:bottom w:val="single" w:sz="4" w:space="10" w:color="1EC87D" w:themeColor="accent2"/>
      </w:pBdr>
      <w:spacing w:before="360" w:after="360"/>
      <w:ind w:left="864" w:right="864"/>
      <w:jc w:val="center"/>
    </w:pPr>
    <w:rPr>
      <w:i/>
      <w:iCs/>
      <w:color w:val="1EC87D" w:themeColor="accent2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F02A0"/>
    <w:rPr>
      <w:rFonts w:ascii="Pangea Text" w:hAnsi="Pangea Text"/>
      <w:i/>
      <w:iCs/>
      <w:color w:val="1EC87D" w:themeColor="accent2"/>
      <w:sz w:val="20"/>
    </w:rPr>
  </w:style>
  <w:style w:type="character" w:styleId="Bogenstitel">
    <w:name w:val="Book Title"/>
    <w:basedOn w:val="Standardskrifttypeiafsnit"/>
    <w:uiPriority w:val="33"/>
    <w:rsid w:val="00DD0507"/>
    <w:rPr>
      <w:b/>
      <w:bCs/>
      <w:i/>
      <w:iCs/>
      <w:spacing w:val="5"/>
    </w:rPr>
  </w:style>
  <w:style w:type="character" w:styleId="Kraftighenvisning">
    <w:name w:val="Intense Reference"/>
    <w:basedOn w:val="Standardskrifttypeiafsnit"/>
    <w:uiPriority w:val="32"/>
    <w:rsid w:val="00DD0507"/>
    <w:rPr>
      <w:b/>
      <w:bCs/>
      <w:smallCaps/>
      <w:color w:val="F5B905" w:themeColor="accent1"/>
      <w:spacing w:val="5"/>
    </w:rPr>
  </w:style>
  <w:style w:type="paragraph" w:styleId="Listeafsnit">
    <w:name w:val="List Paragraph"/>
    <w:basedOn w:val="Normal"/>
    <w:uiPriority w:val="1"/>
    <w:qFormat/>
    <w:rsid w:val="000F02A0"/>
    <w:pPr>
      <w:numPr>
        <w:numId w:val="3"/>
      </w:numPr>
      <w:contextualSpacing/>
    </w:pPr>
  </w:style>
  <w:style w:type="character" w:customStyle="1" w:styleId="Overskrift4Tegn">
    <w:name w:val="Overskrift 4 Tegn"/>
    <w:basedOn w:val="Standardskrifttypeiafsnit"/>
    <w:link w:val="Overskrift4"/>
    <w:uiPriority w:val="9"/>
    <w:rsid w:val="000F02A0"/>
    <w:rPr>
      <w:rFonts w:ascii="Pangea Text" w:eastAsiaTheme="majorEastAsia" w:hAnsi="Pangea Text" w:cstheme="majorBidi"/>
      <w:b/>
      <w:iCs/>
      <w:sz w:val="20"/>
    </w:rPr>
  </w:style>
  <w:style w:type="character" w:styleId="Pladsholdertekst">
    <w:name w:val="Placeholder Text"/>
    <w:basedOn w:val="Standardskrifttypeiafsnit"/>
    <w:uiPriority w:val="99"/>
    <w:semiHidden/>
    <w:rsid w:val="00927EBE"/>
    <w:rPr>
      <w:color w:val="808080"/>
    </w:rPr>
  </w:style>
  <w:style w:type="table" w:customStyle="1" w:styleId="Tabel-Gitter1">
    <w:name w:val="Tabel - Gitter1"/>
    <w:basedOn w:val="Tabel-Normal"/>
    <w:next w:val="Tabel-Gitter"/>
    <w:uiPriority w:val="59"/>
    <w:rsid w:val="00CD68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687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da-DK"/>
    </w:rPr>
  </w:style>
  <w:style w:type="table" w:styleId="Tabel-Gitter">
    <w:name w:val="Table Grid"/>
    <w:basedOn w:val="Tabel-Normal"/>
    <w:uiPriority w:val="39"/>
    <w:rsid w:val="00CD6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0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h\AppData\Roaming\Microsoft\Templates\MI%20uden%20Tekniq%20Notat.dotx" TargetMode="External"/></Relationships>
</file>

<file path=word/theme/theme1.xml><?xml version="1.0" encoding="utf-8"?>
<a:theme xmlns:a="http://schemas.openxmlformats.org/drawingml/2006/main" name="IHF-WWC-2023_PowerPoint_Theme">
  <a:themeElements>
    <a:clrScheme name="Industriens Uddannelser_2">
      <a:dk1>
        <a:srgbClr val="000000"/>
      </a:dk1>
      <a:lt1>
        <a:srgbClr val="FFFFFF"/>
      </a:lt1>
      <a:dk2>
        <a:srgbClr val="666666"/>
      </a:dk2>
      <a:lt2>
        <a:srgbClr val="CCCCCC"/>
      </a:lt2>
      <a:accent1>
        <a:srgbClr val="F5B905"/>
      </a:accent1>
      <a:accent2>
        <a:srgbClr val="1EC87D"/>
      </a:accent2>
      <a:accent3>
        <a:srgbClr val="FA691E"/>
      </a:accent3>
      <a:accent4>
        <a:srgbClr val="1E91E6"/>
      </a:accent4>
      <a:accent5>
        <a:srgbClr val="E13223"/>
      </a:accent5>
      <a:accent6>
        <a:srgbClr val="FCA275"/>
      </a:accent6>
      <a:hlink>
        <a:srgbClr val="78BDF0"/>
      </a:hlink>
      <a:folHlink>
        <a:srgbClr val="ED837B"/>
      </a:folHlink>
    </a:clrScheme>
    <a:fontScheme name="Industriens Uddannelser">
      <a:majorFont>
        <a:latin typeface="IvyPrestoDisplay-SemiBold"/>
        <a:ea typeface=""/>
        <a:cs typeface=""/>
      </a:majorFont>
      <a:minorFont>
        <a:latin typeface="Pangea-Regular"/>
        <a:ea typeface=""/>
        <a:cs typeface="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lIns="0" tIns="0" rIns="0" bIns="0" rtlCol="0"/>
      <a:lstStyle/>
    </a:txDef>
  </a:objectDefaults>
  <a:extraClrSchemeLst/>
  <a:extLst>
    <a:ext uri="{05A4C25C-085E-4340-85A3-A5531E510DB2}">
      <thm15:themeFamily xmlns:thm15="http://schemas.microsoft.com/office/thememl/2012/main" name="IHF-WWC-2023_PowerPoint_Theme" id="{E6AAD4DE-88EC-2547-AB65-F6FBE01F0A08}" vid="{BA94486D-2C48-9F40-A83D-5F3F679ADF8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tighed xmlns="efea5cf1-ed01-4c90-a549-b9e48caf7c2f" xsi:nil="true"/>
    <TaxCatchAll xmlns="89e4b767-4677-4924-b28b-11ac85f6d324"/>
    <lcf76f155ced4ddcb4097134ff3c332f xmlns="efea5cf1-ed01-4c90-a549-b9e48caf7c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5F17FD2E1E634883A6F2DBB13A8255" ma:contentTypeVersion="15" ma:contentTypeDescription="Opret et nyt dokument." ma:contentTypeScope="" ma:versionID="0493fab7fa04a9c616c19869a296e8fd">
  <xsd:schema xmlns:xsd="http://www.w3.org/2001/XMLSchema" xmlns:xs="http://www.w3.org/2001/XMLSchema" xmlns:p="http://schemas.microsoft.com/office/2006/metadata/properties" xmlns:ns2="efea5cf1-ed01-4c90-a549-b9e48caf7c2f" xmlns:ns3="89e4b767-4677-4924-b28b-11ac85f6d324" targetNamespace="http://schemas.microsoft.com/office/2006/metadata/properties" ma:root="true" ma:fieldsID="f82402c7674e41977a3fb1cf0ef2d0ad" ns2:_="" ns3:_="">
    <xsd:import namespace="efea5cf1-ed01-4c90-a549-b9e48caf7c2f"/>
    <xsd:import namespace="89e4b767-4677-4924-b28b-11ac85f6d324"/>
    <xsd:element name="properties">
      <xsd:complexType>
        <xsd:sequence>
          <xsd:element name="documentManagement">
            <xsd:complexType>
              <xsd:all>
                <xsd:element ref="ns2:Rettighe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a5cf1-ed01-4c90-a549-b9e48caf7c2f" elementFormDefault="qualified">
    <xsd:import namespace="http://schemas.microsoft.com/office/2006/documentManagement/types"/>
    <xsd:import namespace="http://schemas.microsoft.com/office/infopath/2007/PartnerControls"/>
    <xsd:element name="Rettighed" ma:index="2" nillable="true" ma:displayName="Rettighed" ma:format="Dropdown" ma:internalName="Rettighed">
      <xsd:simpleType>
        <xsd:restriction base="dms:Note">
          <xsd:maxLength value="255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ledmærker" ma:readOnly="false" ma:fieldId="{5cf76f15-5ced-4ddc-b409-7134ff3c332f}" ma:taxonomyMulti="true" ma:sspId="cfc1aa0e-383c-4a8f-b5b6-7a4ae5e784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4b767-4677-4924-b28b-11ac85f6d32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eca14ad-19e7-44a8-b6ca-18e22ea1be5a}" ma:internalName="TaxCatchAll" ma:showField="CatchAllData" ma:web="89e4b767-4677-4924-b28b-11ac85f6d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779DA3-AA3C-45CD-BDBA-FB799C106103}">
  <ds:schemaRefs>
    <ds:schemaRef ds:uri="http://schemas.microsoft.com/office/2006/metadata/properties"/>
    <ds:schemaRef ds:uri="http://schemas.microsoft.com/office/infopath/2007/PartnerControls"/>
    <ds:schemaRef ds:uri="efea5cf1-ed01-4c90-a549-b9e48caf7c2f"/>
    <ds:schemaRef ds:uri="89e4b767-4677-4924-b28b-11ac85f6d324"/>
  </ds:schemaRefs>
</ds:datastoreItem>
</file>

<file path=customXml/itemProps2.xml><?xml version="1.0" encoding="utf-8"?>
<ds:datastoreItem xmlns:ds="http://schemas.openxmlformats.org/officeDocument/2006/customXml" ds:itemID="{A65D5D8E-1B6E-464D-A9F5-94B3C710C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ea5cf1-ed01-4c90-a549-b9e48caf7c2f"/>
    <ds:schemaRef ds:uri="89e4b767-4677-4924-b28b-11ac85f6d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29633B-449F-4005-973F-229F499F8F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 uden Tekniq Notat</Template>
  <TotalTime>2</TotalTime>
  <Pages>5</Pages>
  <Words>909</Words>
  <Characters>5548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Sund Hald</dc:creator>
  <cp:keywords/>
  <dc:description/>
  <cp:lastModifiedBy>Stine Sund Hald</cp:lastModifiedBy>
  <cp:revision>9</cp:revision>
  <dcterms:created xsi:type="dcterms:W3CDTF">2026-05-28T06:58:00Z</dcterms:created>
  <dcterms:modified xsi:type="dcterms:W3CDTF">2026-06-18T11:10:00Z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0x010100B95F17FD2E1E634883A6F2DBB13A8255</vt:lpwstr>
  </property>
  <property fmtid="{D5CDD505-2E9C-101B-9397-08002B2CF9AE}" pid="3" name="MediaServiceImageTags">
    <vt:lpwstr/>
  </property>
</Properties>
</file>