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549A397A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66223A">
        <w:rPr>
          <w:rFonts w:ascii="Verdana" w:hAnsi="Verdana"/>
          <w:b/>
          <w:bCs/>
          <w:color w:val="000000"/>
          <w:sz w:val="23"/>
          <w:szCs w:val="23"/>
        </w:rPr>
        <w:t>elevatortekniker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83EF435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4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14517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14517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5 </w:t>
            </w:r>
            <w:r w:rsidR="00877BF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5B359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238E8BA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66223A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1264"/>
        <w:gridCol w:w="1263"/>
        <w:gridCol w:w="1219"/>
      </w:tblGrid>
      <w:tr w:rsidR="000C2385" w:rsidRPr="000C2385" w14:paraId="45A4F682" w14:textId="77777777" w:rsidTr="00C61C54">
        <w:trPr>
          <w:tblHeader/>
        </w:trPr>
        <w:tc>
          <w:tcPr>
            <w:tcW w:w="5829" w:type="dxa"/>
            <w:shd w:val="clear" w:color="auto" w:fill="auto"/>
          </w:tcPr>
          <w:p w14:paraId="193709B1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7B9DA5" w14:textId="60D5D9EE" w:rsidR="000C2385" w:rsidRPr="000C2385" w:rsidRDefault="004F5A6C" w:rsidP="00596A9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/>
                <w:sz w:val="18"/>
                <w:szCs w:val="18"/>
              </w:rPr>
              <w:t xml:space="preserve">en skal have opnået ved uddannelsens </w:t>
            </w:r>
            <w:r w:rsidR="00596A94">
              <w:rPr>
                <w:rFonts w:ascii="Verdana" w:hAnsi="Verdana"/>
                <w:sz w:val="18"/>
                <w:szCs w:val="18"/>
              </w:rPr>
              <w:t>afslutning</w:t>
            </w:r>
          </w:p>
        </w:tc>
        <w:tc>
          <w:tcPr>
            <w:tcW w:w="1268" w:type="dxa"/>
            <w:shd w:val="clear" w:color="auto" w:fill="auto"/>
          </w:tcPr>
          <w:p w14:paraId="745BB4AE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7" w:type="dxa"/>
            <w:shd w:val="clear" w:color="auto" w:fill="auto"/>
          </w:tcPr>
          <w:p w14:paraId="3FF32FEB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56" w:type="dxa"/>
            <w:shd w:val="clear" w:color="auto" w:fill="auto"/>
          </w:tcPr>
          <w:p w14:paraId="6F820EDA" w14:textId="24FDCF92" w:rsidR="000C2385" w:rsidRPr="000C2385" w:rsidRDefault="002D1774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4F5A6C">
              <w:rPr>
                <w:rFonts w:ascii="Verdana" w:hAnsi="Verdana"/>
                <w:sz w:val="18"/>
                <w:szCs w:val="18"/>
              </w:rPr>
              <w:t>plærings</w:t>
            </w:r>
            <w:r w:rsidR="000C2385" w:rsidRPr="000C2385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7E3BDC" w:rsidRPr="000C2385" w14:paraId="285D6707" w14:textId="77777777" w:rsidTr="003909E1">
        <w:tc>
          <w:tcPr>
            <w:tcW w:w="5829" w:type="dxa"/>
            <w:shd w:val="clear" w:color="auto" w:fill="auto"/>
          </w:tcPr>
          <w:p w14:paraId="6491B6CF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E4250">
              <w:rPr>
                <w:rFonts w:ascii="Verdana" w:hAnsi="Verdana" w:cs="Arial"/>
                <w:b/>
                <w:sz w:val="18"/>
                <w:szCs w:val="18"/>
              </w:rPr>
              <w:t>Montage og idriftsætning</w:t>
            </w:r>
          </w:p>
        </w:tc>
        <w:tc>
          <w:tcPr>
            <w:tcW w:w="1268" w:type="dxa"/>
            <w:shd w:val="clear" w:color="auto" w:fill="auto"/>
          </w:tcPr>
          <w:p w14:paraId="451F1E62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5DD60C1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28D5AD12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4038B91" w14:textId="77777777" w:rsidTr="003909E1">
        <w:tc>
          <w:tcPr>
            <w:tcW w:w="5829" w:type="dxa"/>
            <w:shd w:val="clear" w:color="auto" w:fill="auto"/>
          </w:tcPr>
          <w:p w14:paraId="22464911" w14:textId="655CC74A" w:rsidR="007E3BDC" w:rsidRPr="007E3BDC" w:rsidRDefault="00FF2011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66223A">
              <w:rPr>
                <w:rFonts w:ascii="Verdana" w:hAnsi="Verdana"/>
                <w:sz w:val="18"/>
                <w:szCs w:val="18"/>
              </w:rPr>
              <w:t xml:space="preserve"> kan udføre på mindre automatiserede maskiner og anlæg hvor der anvendes pneumatiske, hydrauliske, elek</w:t>
            </w:r>
            <w:r w:rsidR="00D379C9">
              <w:rPr>
                <w:rFonts w:ascii="Verdana" w:hAnsi="Verdana"/>
                <w:sz w:val="18"/>
                <w:szCs w:val="18"/>
              </w:rPr>
              <w:t>troniske og mekaniske enkeltkomponenter.</w:t>
            </w:r>
          </w:p>
        </w:tc>
        <w:tc>
          <w:tcPr>
            <w:tcW w:w="1268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7BE5BF9" w14:textId="77777777" w:rsidTr="003909E1">
        <w:tc>
          <w:tcPr>
            <w:tcW w:w="5829" w:type="dxa"/>
            <w:shd w:val="clear" w:color="auto" w:fill="auto"/>
          </w:tcPr>
          <w:p w14:paraId="670DF5C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4250">
              <w:rPr>
                <w:rFonts w:ascii="Verdana" w:hAnsi="Verdana"/>
                <w:b/>
                <w:sz w:val="18"/>
                <w:szCs w:val="18"/>
              </w:rPr>
              <w:t>Fejlfinding og reparation</w:t>
            </w:r>
          </w:p>
        </w:tc>
        <w:tc>
          <w:tcPr>
            <w:tcW w:w="1268" w:type="dxa"/>
            <w:shd w:val="clear" w:color="auto" w:fill="auto"/>
          </w:tcPr>
          <w:p w14:paraId="1D9A53F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4941CEC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01265CAF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3909E1">
        <w:tc>
          <w:tcPr>
            <w:tcW w:w="5829" w:type="dxa"/>
            <w:shd w:val="clear" w:color="auto" w:fill="auto"/>
          </w:tcPr>
          <w:p w14:paraId="1CDB345B" w14:textId="32FC1F34" w:rsidR="007E3BDC" w:rsidRPr="007E3BDC" w:rsidRDefault="004F5A6C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7E3BDC" w:rsidRPr="007E3BDC">
              <w:rPr>
                <w:rFonts w:ascii="Verdana" w:hAnsi="Verdana"/>
                <w:sz w:val="18"/>
                <w:szCs w:val="18"/>
              </w:rPr>
              <w:t>en kan udføre fejlsøgning, fejlretning</w:t>
            </w:r>
            <w:r w:rsidR="00D379C9">
              <w:rPr>
                <w:rFonts w:ascii="Verdana" w:hAnsi="Verdana"/>
                <w:sz w:val="18"/>
                <w:szCs w:val="18"/>
              </w:rPr>
              <w:t>, på mindre automatiserede maskiner og anlæg hvor der anvendes pneumatiske, hydrauliske, elektriske og mekaniske enkeltkomponenter.</w:t>
            </w:r>
          </w:p>
        </w:tc>
        <w:tc>
          <w:tcPr>
            <w:tcW w:w="1268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0FD6FC78" w14:textId="77777777" w:rsidTr="003909E1">
        <w:tc>
          <w:tcPr>
            <w:tcW w:w="5829" w:type="dxa"/>
            <w:shd w:val="clear" w:color="auto" w:fill="auto"/>
          </w:tcPr>
          <w:p w14:paraId="1BCF4800" w14:textId="20F0D8A1" w:rsidR="007E3BDC" w:rsidRPr="009E4250" w:rsidRDefault="00D379C9" w:rsidP="003909E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Opstilling montage og modernisering</w:t>
            </w:r>
          </w:p>
        </w:tc>
        <w:tc>
          <w:tcPr>
            <w:tcW w:w="1268" w:type="dxa"/>
            <w:shd w:val="clear" w:color="auto" w:fill="auto"/>
          </w:tcPr>
          <w:p w14:paraId="7A09EA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69690FA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7E8A0461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3909E1">
        <w:tc>
          <w:tcPr>
            <w:tcW w:w="5829" w:type="dxa"/>
            <w:shd w:val="clear" w:color="auto" w:fill="auto"/>
          </w:tcPr>
          <w:p w14:paraId="45A04B8E" w14:textId="365E02C2" w:rsidR="007E3BDC" w:rsidRPr="009E4250" w:rsidRDefault="004F5A6C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7E3BDC" w:rsidRPr="009E4250">
              <w:rPr>
                <w:rFonts w:ascii="Verdana" w:hAnsi="Verdana"/>
                <w:sz w:val="18"/>
                <w:szCs w:val="18"/>
              </w:rPr>
              <w:t xml:space="preserve">en kan </w:t>
            </w:r>
            <w:r w:rsidR="00D379C9">
              <w:rPr>
                <w:rFonts w:ascii="Verdana" w:hAnsi="Verdana"/>
                <w:sz w:val="18"/>
                <w:szCs w:val="18"/>
              </w:rPr>
              <w:t>deltage i arbejdet med opstilling og montage af nye elevatorer, rulletrapper og rullefortove</w:t>
            </w:r>
            <w:r w:rsidR="00830F3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3909E1">
        <w:tc>
          <w:tcPr>
            <w:tcW w:w="5829" w:type="dxa"/>
            <w:shd w:val="clear" w:color="auto" w:fill="auto"/>
          </w:tcPr>
          <w:p w14:paraId="5EFE770A" w14:textId="4F9CAF4E" w:rsidR="00D379C9" w:rsidRDefault="00830F3B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 kan deltage i moderniseringen af eksisterende elevatorer, rulletrapper og rullefortove.</w:t>
            </w:r>
          </w:p>
        </w:tc>
        <w:tc>
          <w:tcPr>
            <w:tcW w:w="1268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7436FE85" w14:textId="77777777" w:rsidTr="003909E1">
        <w:tc>
          <w:tcPr>
            <w:tcW w:w="5829" w:type="dxa"/>
            <w:shd w:val="clear" w:color="auto" w:fill="auto"/>
          </w:tcPr>
          <w:p w14:paraId="60D86DFE" w14:textId="288155FB" w:rsidR="00D379C9" w:rsidRPr="00D379C9" w:rsidRDefault="00D379C9" w:rsidP="00D379C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379C9">
              <w:rPr>
                <w:rFonts w:ascii="Verdana" w:hAnsi="Verdana"/>
                <w:b/>
                <w:bCs/>
                <w:sz w:val="18"/>
                <w:szCs w:val="18"/>
              </w:rPr>
              <w:t>Vedligeholdelse, reparation, kontrol og service</w:t>
            </w:r>
          </w:p>
        </w:tc>
        <w:tc>
          <w:tcPr>
            <w:tcW w:w="1268" w:type="dxa"/>
            <w:shd w:val="clear" w:color="auto" w:fill="auto"/>
          </w:tcPr>
          <w:p w14:paraId="6A00874E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153B9F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7412118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3909E1">
        <w:tc>
          <w:tcPr>
            <w:tcW w:w="5829" w:type="dxa"/>
            <w:shd w:val="clear" w:color="auto" w:fill="auto"/>
          </w:tcPr>
          <w:p w14:paraId="64F7B06F" w14:textId="48FE3394" w:rsidR="00D379C9" w:rsidRDefault="00830F3B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 kan udføre branchens vedligeholdelse og reparation på elevatorer, rulletrapper og rullefortove.</w:t>
            </w:r>
          </w:p>
        </w:tc>
        <w:tc>
          <w:tcPr>
            <w:tcW w:w="1268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3909E1">
        <w:tc>
          <w:tcPr>
            <w:tcW w:w="5829" w:type="dxa"/>
            <w:shd w:val="clear" w:color="auto" w:fill="auto"/>
          </w:tcPr>
          <w:p w14:paraId="087E7BB0" w14:textId="49DD05CB" w:rsidR="00D379C9" w:rsidRDefault="00D379C9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 kan udføre branchere</w:t>
            </w:r>
            <w:r w:rsidR="00830F3B">
              <w:rPr>
                <w:rFonts w:ascii="Verdana" w:hAnsi="Verdana"/>
                <w:sz w:val="18"/>
                <w:szCs w:val="18"/>
              </w:rPr>
              <w:t>levant kontrol og service på elevatorer, rulletrapper og rullefortove.</w:t>
            </w:r>
          </w:p>
        </w:tc>
        <w:tc>
          <w:tcPr>
            <w:tcW w:w="1268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15C15" w14:textId="68C96E99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12A4C9F0" w14:textId="56E3B44F" w:rsidR="00FF2011" w:rsidRDefault="00FF2011" w:rsidP="000C2385">
      <w:pPr>
        <w:spacing w:after="0"/>
        <w:rPr>
          <w:rFonts w:ascii="Verdana" w:hAnsi="Verdana"/>
          <w:sz w:val="18"/>
          <w:szCs w:val="18"/>
        </w:rPr>
      </w:pPr>
    </w:p>
    <w:p w14:paraId="78891669" w14:textId="3E2DA092" w:rsidR="00FF2011" w:rsidRDefault="00FF2011" w:rsidP="000C2385">
      <w:pPr>
        <w:spacing w:after="0"/>
        <w:rPr>
          <w:rFonts w:ascii="Verdana" w:hAnsi="Verdana"/>
          <w:sz w:val="18"/>
          <w:szCs w:val="18"/>
        </w:rPr>
      </w:pPr>
    </w:p>
    <w:p w14:paraId="7775E690" w14:textId="011B273D" w:rsidR="00FF2011" w:rsidRDefault="00FF2011" w:rsidP="000C2385">
      <w:pPr>
        <w:spacing w:after="0"/>
        <w:rPr>
          <w:rFonts w:ascii="Verdana" w:hAnsi="Verdana"/>
          <w:sz w:val="18"/>
          <w:szCs w:val="18"/>
        </w:rPr>
      </w:pPr>
    </w:p>
    <w:p w14:paraId="09BD0BA2" w14:textId="77777777" w:rsidR="00FF2011" w:rsidRPr="000C2385" w:rsidRDefault="00FF2011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3565C8B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329013D" w14:textId="2721323D" w:rsidR="00FF2011" w:rsidRDefault="00FF201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F912707" w14:textId="3E92FB5A" w:rsidR="00FF2011" w:rsidRDefault="00FF201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7C1944C" w14:textId="4862F0F7" w:rsidR="00FF2011" w:rsidRDefault="00FF201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6C306E7" w14:textId="52EC9738" w:rsidR="00FF2011" w:rsidRDefault="00FF201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722E3D" w14:textId="0C64AD69" w:rsidR="00FF2011" w:rsidRDefault="00FF201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D5D410E" w14:textId="4D957A7F" w:rsidR="00FF2011" w:rsidRDefault="00FF201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A892DC1" w14:textId="7BAD3A39" w:rsidR="00FF2011" w:rsidRDefault="00FF201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F9F9950" w14:textId="77777777" w:rsidR="00FF2011" w:rsidRPr="000C2385" w:rsidRDefault="00FF201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4BBB" w14:textId="77777777" w:rsidR="0009638C" w:rsidRDefault="0009638C" w:rsidP="00345B04">
      <w:pPr>
        <w:spacing w:after="0" w:line="240" w:lineRule="auto"/>
      </w:pPr>
      <w:r>
        <w:separator/>
      </w:r>
    </w:p>
  </w:endnote>
  <w:endnote w:type="continuationSeparator" w:id="0">
    <w:p w14:paraId="5DFC13C4" w14:textId="77777777" w:rsidR="0009638C" w:rsidRDefault="0009638C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5A0C" w14:textId="77777777" w:rsidR="0009638C" w:rsidRDefault="0009638C" w:rsidP="00345B04">
      <w:pPr>
        <w:spacing w:after="0" w:line="240" w:lineRule="auto"/>
      </w:pPr>
      <w:r>
        <w:separator/>
      </w:r>
    </w:p>
  </w:footnote>
  <w:footnote w:type="continuationSeparator" w:id="0">
    <w:p w14:paraId="7273AD5D" w14:textId="77777777" w:rsidR="0009638C" w:rsidRDefault="0009638C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9638C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30620"/>
    <w:rsid w:val="00434D0F"/>
    <w:rsid w:val="00443330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565CC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3587"/>
    <w:rsid w:val="00FD07B1"/>
    <w:rsid w:val="00FD29F5"/>
    <w:rsid w:val="00FE0F81"/>
    <w:rsid w:val="00FF0B11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3</cp:revision>
  <cp:lastPrinted>2012-02-17T17:12:00Z</cp:lastPrinted>
  <dcterms:created xsi:type="dcterms:W3CDTF">2022-06-16T11:42:00Z</dcterms:created>
  <dcterms:modified xsi:type="dcterms:W3CDTF">2022-06-16T12:04:00Z</dcterms:modified>
</cp:coreProperties>
</file>